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E9" w:rsidRPr="00447344" w:rsidRDefault="00817298" w:rsidP="00760DFD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-269875</wp:posOffset>
            </wp:positionV>
            <wp:extent cx="71437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EF6" w:rsidRPr="008D47A3" w:rsidRDefault="00101EF6" w:rsidP="008D47A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34E3D" w:rsidRDefault="00934E3D" w:rsidP="00934E3D">
      <w:pPr>
        <w:ind w:left="216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</w:p>
    <w:p w:rsidR="00621EE9" w:rsidRPr="008D47A3" w:rsidRDefault="00934E3D" w:rsidP="00934E3D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      </w:t>
      </w:r>
      <w:r w:rsidR="00621EE9"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ประมวลการสอน</w:t>
      </w:r>
    </w:p>
    <w:p w:rsidR="00621EE9" w:rsidRPr="008D47A3" w:rsidRDefault="00621EE9" w:rsidP="00280A45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ภาคปลาย ปีการศึกษา </w:t>
      </w:r>
      <w:r w:rsidR="003922AA" w:rsidRPr="008D47A3">
        <w:rPr>
          <w:rFonts w:ascii="TH SarabunIT๙" w:hAnsi="TH SarabunIT๙" w:cs="TH SarabunIT๙"/>
          <w:b/>
          <w:bCs/>
          <w:sz w:val="30"/>
          <w:szCs w:val="30"/>
        </w:rPr>
        <w:t>255</w:t>
      </w:r>
      <w:r w:rsidR="00934E3D">
        <w:rPr>
          <w:rFonts w:ascii="TH SarabunIT๙" w:hAnsi="TH SarabunIT๙" w:cs="TH SarabunIT๙" w:hint="cs"/>
          <w:b/>
          <w:bCs/>
          <w:sz w:val="30"/>
          <w:szCs w:val="30"/>
          <w:cs/>
        </w:rPr>
        <w:t>8</w:t>
      </w:r>
    </w:p>
    <w:p w:rsidR="00621EE9" w:rsidRPr="008D47A3" w:rsidRDefault="00621EE9" w:rsidP="003922AA">
      <w:pPr>
        <w:numPr>
          <w:ilvl w:val="0"/>
          <w:numId w:val="4"/>
        </w:numPr>
        <w:tabs>
          <w:tab w:val="clear" w:pos="720"/>
        </w:tabs>
        <w:spacing w:before="240"/>
        <w:ind w:left="36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คณะ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>เกษตร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C329C2"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ภาควิชา</w:t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>พืชสวน</w:t>
      </w:r>
    </w:p>
    <w:p w:rsidR="00621EE9" w:rsidRPr="008D47A3" w:rsidRDefault="00621EE9" w:rsidP="00760DFD">
      <w:pPr>
        <w:numPr>
          <w:ilvl w:val="0"/>
          <w:numId w:val="4"/>
        </w:numPr>
        <w:tabs>
          <w:tab w:val="clear" w:pos="720"/>
        </w:tabs>
        <w:ind w:left="36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รหัสวิชา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>01015497</w:t>
      </w:r>
      <w:r w:rsidRPr="008D47A3">
        <w:rPr>
          <w:rFonts w:ascii="TH SarabunIT๙" w:hAnsi="TH SarabunIT๙" w:cs="TH SarabunIT๙"/>
          <w:sz w:val="30"/>
          <w:szCs w:val="30"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ab/>
      </w:r>
      <w:r w:rsidR="00C329C2"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ชื่อวิชา (ไทย)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>สัมมนาปริญญาตรี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="00A725D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 xml:space="preserve">            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 xml:space="preserve">        </w:t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    (อังกฤษ)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>Seminar</w:t>
      </w:r>
      <w:r w:rsidR="00A725D1">
        <w:rPr>
          <w:rFonts w:ascii="TH SarabunIT๙" w:hAnsi="TH SarabunIT๙" w:cs="TH SarabunIT๙"/>
          <w:sz w:val="30"/>
          <w:szCs w:val="30"/>
        </w:rPr>
        <w:t xml:space="preserve"> </w:t>
      </w:r>
    </w:p>
    <w:p w:rsidR="00621EE9" w:rsidRPr="008D47A3" w:rsidRDefault="00621EE9" w:rsidP="00760DFD">
      <w:pPr>
        <w:tabs>
          <w:tab w:val="left" w:pos="360"/>
        </w:tabs>
        <w:ind w:left="36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จำนวนหน่วยกิต</w:t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 xml:space="preserve">1   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หน่วยกิต </w:t>
      </w:r>
      <w:r w:rsidR="003922AA" w:rsidRPr="008D47A3">
        <w:rPr>
          <w:rFonts w:ascii="TH SarabunIT๙" w:hAnsi="TH SarabunIT๙" w:cs="TH SarabunIT๙"/>
          <w:sz w:val="30"/>
          <w:szCs w:val="30"/>
          <w:cs/>
        </w:rPr>
        <w:tab/>
        <w:t>หมู่ 1</w:t>
      </w:r>
    </w:p>
    <w:p w:rsidR="00621EE9" w:rsidRPr="008D47A3" w:rsidRDefault="00621EE9" w:rsidP="00760DFD">
      <w:pPr>
        <w:tabs>
          <w:tab w:val="left" w:pos="36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วิชาพื้นฐาน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>-</w:t>
      </w:r>
      <w:r w:rsidR="00A725D1">
        <w:rPr>
          <w:rFonts w:ascii="TH SarabunIT๙" w:hAnsi="TH SarabunIT๙" w:cs="TH SarabunIT๙"/>
          <w:sz w:val="30"/>
          <w:szCs w:val="30"/>
        </w:rPr>
        <w:t xml:space="preserve"> </w:t>
      </w:r>
    </w:p>
    <w:p w:rsidR="00621EE9" w:rsidRPr="00DC7D04" w:rsidRDefault="00621EE9" w:rsidP="00760DFD">
      <w:pPr>
        <w:tabs>
          <w:tab w:val="left" w:pos="360"/>
        </w:tabs>
        <w:jc w:val="thaiDistribute"/>
        <w:rPr>
          <w:rFonts w:ascii="TH SarabunIT๙" w:hAnsi="TH SarabunIT๙" w:cs="TH SarabunIT๙"/>
          <w:color w:val="000000"/>
          <w:sz w:val="30"/>
          <w:szCs w:val="30"/>
          <w:cs/>
        </w:rPr>
      </w:pPr>
      <w:r w:rsidRPr="00DC7D04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DC7D0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วัน เวลาและสถานที่สอน </w:t>
      </w:r>
      <w:r w:rsidRPr="00DC7D04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วัน</w:t>
      </w:r>
      <w:r w:rsidR="003E124B" w:rsidRPr="00DC7D04">
        <w:rPr>
          <w:rFonts w:ascii="TH SarabunIT๙" w:hAnsi="TH SarabunIT๙" w:cs="TH SarabunIT๙"/>
          <w:color w:val="000000"/>
          <w:sz w:val="30"/>
          <w:szCs w:val="30"/>
          <w:cs/>
        </w:rPr>
        <w:t>ศุกร์</w:t>
      </w:r>
      <w:r w:rsidRPr="00DC7D04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เวลา </w:t>
      </w:r>
      <w:r w:rsidRPr="00DC7D04">
        <w:rPr>
          <w:rFonts w:ascii="TH SarabunIT๙" w:hAnsi="TH SarabunIT๙" w:cs="TH SarabunIT๙"/>
          <w:color w:val="000000"/>
          <w:sz w:val="30"/>
          <w:szCs w:val="30"/>
        </w:rPr>
        <w:t>1</w:t>
      </w:r>
      <w:r w:rsidR="00990F1A">
        <w:rPr>
          <w:rFonts w:ascii="TH SarabunIT๙" w:hAnsi="TH SarabunIT๙" w:cs="TH SarabunIT๙"/>
          <w:color w:val="000000"/>
          <w:sz w:val="30"/>
          <w:szCs w:val="30"/>
        </w:rPr>
        <w:t>5</w:t>
      </w:r>
      <w:r w:rsidRPr="00DC7D04">
        <w:rPr>
          <w:rFonts w:ascii="TH SarabunIT๙" w:hAnsi="TH SarabunIT๙" w:cs="TH SarabunIT๙"/>
          <w:color w:val="000000"/>
          <w:sz w:val="30"/>
          <w:szCs w:val="30"/>
        </w:rPr>
        <w:t>.00-1</w:t>
      </w:r>
      <w:r w:rsidR="00990F1A">
        <w:rPr>
          <w:rFonts w:ascii="TH SarabunIT๙" w:hAnsi="TH SarabunIT๙" w:cs="TH SarabunIT๙"/>
          <w:color w:val="000000"/>
          <w:sz w:val="30"/>
          <w:szCs w:val="30"/>
        </w:rPr>
        <w:t>6</w:t>
      </w:r>
      <w:r w:rsidRPr="00DC7D04">
        <w:rPr>
          <w:rFonts w:ascii="TH SarabunIT๙" w:hAnsi="TH SarabunIT๙" w:cs="TH SarabunIT๙"/>
          <w:color w:val="000000"/>
          <w:sz w:val="30"/>
          <w:szCs w:val="30"/>
        </w:rPr>
        <w:t xml:space="preserve">.00 </w:t>
      </w:r>
      <w:r w:rsidRPr="00DC7D04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น. ห้อง ก </w:t>
      </w:r>
      <w:r w:rsidRPr="00DC7D04">
        <w:rPr>
          <w:rFonts w:ascii="TH SarabunIT๙" w:hAnsi="TH SarabunIT๙" w:cs="TH SarabunIT๙"/>
          <w:color w:val="000000"/>
          <w:sz w:val="30"/>
          <w:szCs w:val="30"/>
        </w:rPr>
        <w:t xml:space="preserve">405 </w:t>
      </w:r>
      <w:r w:rsidRPr="00DC7D04">
        <w:rPr>
          <w:rFonts w:ascii="TH SarabunIT๙" w:hAnsi="TH SarabunIT๙" w:cs="TH SarabunIT๙"/>
          <w:color w:val="000000"/>
          <w:sz w:val="30"/>
          <w:szCs w:val="30"/>
          <w:cs/>
        </w:rPr>
        <w:t>ตึกคณะเกษตร</w:t>
      </w:r>
      <w:r w:rsidR="00A725D1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</w:p>
    <w:p w:rsidR="00621EE9" w:rsidRPr="00DC7D04" w:rsidRDefault="00621EE9" w:rsidP="003922AA">
      <w:pPr>
        <w:numPr>
          <w:ilvl w:val="0"/>
          <w:numId w:val="4"/>
        </w:numPr>
        <w:tabs>
          <w:tab w:val="clear" w:pos="720"/>
        </w:tabs>
        <w:spacing w:before="240"/>
        <w:ind w:left="360"/>
        <w:jc w:val="thaiDistribute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DC7D0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ผู้สอน/คณะผู้สอน</w:t>
      </w:r>
    </w:p>
    <w:p w:rsidR="00990F1A" w:rsidRDefault="00990F1A" w:rsidP="003922AA">
      <w:pPr>
        <w:ind w:left="360" w:firstLine="36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รศ.ดร.สุ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รวิช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ไกรโรจน์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B53925" w:rsidRPr="00B53925">
        <w:rPr>
          <w:rFonts w:ascii="TH SarabunIT๙" w:hAnsi="TH SarabunIT๙" w:cs="TH SarabunIT๙"/>
          <w:sz w:val="30"/>
          <w:szCs w:val="30"/>
        </w:rPr>
        <w:t>agrsuw@ku.ac.th</w:t>
      </w:r>
    </w:p>
    <w:p w:rsidR="00B53925" w:rsidRDefault="00B53925" w:rsidP="00B53925">
      <w:pPr>
        <w:ind w:left="36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รศ.ดร. </w:t>
      </w:r>
      <w:proofErr w:type="spellStart"/>
      <w:r w:rsidRPr="008D47A3">
        <w:rPr>
          <w:rFonts w:ascii="TH SarabunIT๙" w:hAnsi="TH SarabunIT๙" w:cs="TH SarabunIT๙"/>
          <w:sz w:val="30"/>
          <w:szCs w:val="30"/>
          <w:cs/>
        </w:rPr>
        <w:t>อลิศรา</w:t>
      </w:r>
      <w:proofErr w:type="spellEnd"/>
      <w:r w:rsidRPr="008D47A3">
        <w:rPr>
          <w:rFonts w:ascii="TH SarabunIT๙" w:hAnsi="TH SarabunIT๙" w:cs="TH SarabunIT๙"/>
          <w:sz w:val="30"/>
          <w:szCs w:val="30"/>
          <w:cs/>
        </w:rPr>
        <w:t xml:space="preserve">  มีนะกนิษฐ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90F1A">
        <w:rPr>
          <w:rFonts w:ascii="TH SarabunIT๙" w:hAnsi="TH SarabunIT๙" w:cs="TH SarabunIT๙"/>
          <w:sz w:val="30"/>
          <w:szCs w:val="30"/>
        </w:rPr>
        <w:t>alisaram@yahoo.com</w:t>
      </w:r>
    </w:p>
    <w:p w:rsidR="00B53925" w:rsidRPr="00B53925" w:rsidRDefault="00B53925" w:rsidP="003922AA">
      <w:pPr>
        <w:ind w:left="360" w:firstLine="36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ผศ.ดร. พัชรียา บุญกอแก้ว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t>agrpyb@ku.ac.th</w:t>
      </w:r>
    </w:p>
    <w:p w:rsidR="00990F1A" w:rsidRDefault="00990F1A" w:rsidP="00CB22CB">
      <w:pPr>
        <w:ind w:left="360" w:firstLine="36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อ.ดร. เบญญา   มะโนชัย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agrbym@ku.ac.th</w:t>
      </w:r>
    </w:p>
    <w:p w:rsidR="00990F1A" w:rsidRPr="008D47A3" w:rsidRDefault="00990F1A" w:rsidP="00990F1A">
      <w:pPr>
        <w:ind w:left="360" w:firstLine="36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อ.ดร. 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อิษ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ยา ภู่สิทธิกุล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>fagr</w:t>
      </w:r>
      <w:r w:rsidR="00B53925">
        <w:rPr>
          <w:rFonts w:ascii="TH SarabunIT๙" w:hAnsi="TH SarabunIT๙" w:cs="TH SarabunIT๙"/>
          <w:sz w:val="30"/>
          <w:szCs w:val="30"/>
        </w:rPr>
        <w:t>iyp@ku.ac.th</w:t>
      </w:r>
    </w:p>
    <w:p w:rsidR="00552D98" w:rsidRPr="008D47A3" w:rsidRDefault="00552D98" w:rsidP="00552D98">
      <w:pPr>
        <w:ind w:left="36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A725D1">
        <w:rPr>
          <w:rFonts w:ascii="TH SarabunIT๙" w:hAnsi="TH SarabunIT๙" w:cs="TH SarabunIT๙"/>
          <w:sz w:val="30"/>
          <w:szCs w:val="30"/>
          <w:cs/>
        </w:rPr>
        <w:t>อ.ดร.</w:t>
      </w:r>
      <w:r w:rsidR="00B5392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A725D1">
        <w:rPr>
          <w:rFonts w:ascii="TH SarabunIT๙" w:hAnsi="TH SarabunIT๙" w:cs="TH SarabunIT๙"/>
          <w:sz w:val="30"/>
          <w:szCs w:val="30"/>
          <w:cs/>
        </w:rPr>
        <w:t>อารยา</w:t>
      </w:r>
      <w:proofErr w:type="spellEnd"/>
      <w:r w:rsidRPr="00A725D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725D1">
        <w:rPr>
          <w:rFonts w:ascii="TH SarabunIT๙" w:hAnsi="TH SarabunIT๙" w:cs="TH SarabunIT๙" w:hint="cs"/>
          <w:sz w:val="30"/>
          <w:szCs w:val="30"/>
          <w:cs/>
        </w:rPr>
        <w:t>อาจเจริญ เทียนหอม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725D1">
        <w:rPr>
          <w:rFonts w:ascii="TH SarabunIT๙" w:hAnsi="TH SarabunIT๙" w:cs="TH SarabunIT๙"/>
          <w:b/>
          <w:bCs/>
          <w:sz w:val="30"/>
          <w:szCs w:val="30"/>
        </w:rPr>
        <w:t>(</w:t>
      </w:r>
      <w:r w:rsidRPr="00A725D1">
        <w:rPr>
          <w:rFonts w:ascii="TH SarabunIT๙" w:hAnsi="TH SarabunIT๙" w:cs="TH SarabunIT๙"/>
          <w:b/>
          <w:bCs/>
          <w:sz w:val="30"/>
          <w:szCs w:val="30"/>
          <w:cs/>
        </w:rPr>
        <w:t>ผู้จัดการวิชา</w:t>
      </w:r>
      <w:r w:rsidRPr="00A725D1">
        <w:rPr>
          <w:rFonts w:ascii="TH SarabunIT๙" w:hAnsi="TH SarabunIT๙" w:cs="TH SarabunIT๙"/>
          <w:b/>
          <w:bCs/>
          <w:sz w:val="30"/>
          <w:szCs w:val="30"/>
        </w:rPr>
        <w:t>)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</w:rPr>
        <w:t>fagrart@ku.ac.th</w:t>
      </w:r>
    </w:p>
    <w:p w:rsidR="00621EE9" w:rsidRPr="008D47A3" w:rsidRDefault="00621EE9" w:rsidP="00252B26">
      <w:pPr>
        <w:numPr>
          <w:ilvl w:val="0"/>
          <w:numId w:val="4"/>
        </w:numPr>
        <w:tabs>
          <w:tab w:val="clear" w:pos="720"/>
        </w:tabs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การให้นิสิตเข้าพบ และให้คำแนะนำนอกเวลาเรียน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252B26" w:rsidRPr="008D47A3" w:rsidRDefault="00252B26" w:rsidP="00252B26">
      <w:pPr>
        <w:keepNext/>
        <w:spacing w:before="120"/>
        <w:ind w:firstLine="720"/>
        <w:contextualSpacing/>
        <w:jc w:val="thaiDistribute"/>
        <w:outlineLvl w:val="2"/>
        <w:rPr>
          <w:rFonts w:ascii="TH SarabunIT๙" w:eastAsia="MS Mincho" w:hAnsi="TH SarabunIT๙" w:cs="TH SarabunIT๙"/>
          <w:sz w:val="30"/>
          <w:szCs w:val="30"/>
          <w:cs/>
        </w:rPr>
      </w:pPr>
      <w:r w:rsidRPr="008D47A3">
        <w:rPr>
          <w:rFonts w:ascii="TH SarabunIT๙" w:eastAsia="MS Mincho" w:hAnsi="TH SarabunIT๙" w:cs="TH SarabunIT๙"/>
          <w:sz w:val="30"/>
          <w:szCs w:val="30"/>
          <w:cs/>
        </w:rPr>
        <w:t xml:space="preserve">ตามนัดหมายโทรศัพท์ </w:t>
      </w:r>
      <w:r w:rsidRPr="008D47A3">
        <w:rPr>
          <w:rFonts w:ascii="TH SarabunIT๙" w:eastAsia="MS Mincho" w:hAnsi="TH SarabunIT๙" w:cs="TH SarabunIT๙"/>
          <w:sz w:val="30"/>
          <w:szCs w:val="30"/>
        </w:rPr>
        <w:t xml:space="preserve">0-2579-0308 </w:t>
      </w:r>
      <w:r w:rsidRPr="008D47A3">
        <w:rPr>
          <w:rFonts w:ascii="TH SarabunIT๙" w:eastAsia="MS Mincho" w:hAnsi="TH SarabunIT๙" w:cs="TH SarabunIT๙"/>
          <w:sz w:val="30"/>
          <w:szCs w:val="30"/>
          <w:cs/>
        </w:rPr>
        <w:t>ต่อ 1</w:t>
      </w:r>
      <w:r w:rsidR="00B53925">
        <w:rPr>
          <w:rFonts w:ascii="TH SarabunIT๙" w:eastAsia="MS Mincho" w:hAnsi="TH SarabunIT๙" w:cs="TH SarabunIT๙"/>
          <w:sz w:val="30"/>
          <w:szCs w:val="30"/>
        </w:rPr>
        <w:t>46</w:t>
      </w:r>
      <w:r w:rsidRPr="008D47A3">
        <w:rPr>
          <w:rFonts w:ascii="TH SarabunIT๙" w:eastAsia="MS Mincho" w:hAnsi="TH SarabunIT๙" w:cs="TH SarabunIT๙"/>
          <w:sz w:val="30"/>
          <w:szCs w:val="30"/>
          <w:cs/>
        </w:rPr>
        <w:t xml:space="preserve"> ชั้น </w:t>
      </w:r>
      <w:r w:rsidR="00B53925">
        <w:rPr>
          <w:rFonts w:ascii="TH SarabunIT๙" w:eastAsia="MS Mincho" w:hAnsi="TH SarabunIT๙" w:cs="TH SarabunIT๙"/>
          <w:sz w:val="30"/>
          <w:szCs w:val="30"/>
        </w:rPr>
        <w:t>4</w:t>
      </w:r>
      <w:r w:rsidRPr="008D47A3">
        <w:rPr>
          <w:rFonts w:ascii="TH SarabunIT๙" w:eastAsia="MS Mincho" w:hAnsi="TH SarabunIT๙" w:cs="TH SarabunIT๙"/>
          <w:sz w:val="30"/>
          <w:szCs w:val="30"/>
          <w:cs/>
        </w:rPr>
        <w:t xml:space="preserve"> ห้อง</w:t>
      </w:r>
      <w:r w:rsidR="00B53925">
        <w:rPr>
          <w:rFonts w:ascii="TH SarabunIT๙" w:eastAsia="MS Mincho" w:hAnsi="TH SarabunIT๙" w:cs="TH SarabunIT๙" w:hint="cs"/>
          <w:sz w:val="30"/>
          <w:szCs w:val="30"/>
          <w:cs/>
        </w:rPr>
        <w:t xml:space="preserve">พักอาจารย์พิเศษ </w:t>
      </w:r>
      <w:r w:rsidRPr="008D47A3">
        <w:rPr>
          <w:rFonts w:ascii="TH SarabunIT๙" w:hAnsi="TH SarabunIT๙" w:cs="TH SarabunIT๙"/>
          <w:sz w:val="30"/>
          <w:szCs w:val="30"/>
          <w:cs/>
        </w:rPr>
        <w:t>ภาควิชาพืชสวน</w:t>
      </w:r>
    </w:p>
    <w:p w:rsidR="00621EE9" w:rsidRPr="008D47A3" w:rsidRDefault="00621EE9" w:rsidP="003922AA">
      <w:pPr>
        <w:numPr>
          <w:ilvl w:val="0"/>
          <w:numId w:val="4"/>
        </w:numPr>
        <w:tabs>
          <w:tab w:val="clear" w:pos="720"/>
        </w:tabs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จุดประสงค์ของวิชา</w:t>
      </w:r>
    </w:p>
    <w:p w:rsidR="00621EE9" w:rsidRPr="008D47A3" w:rsidRDefault="003922AA" w:rsidP="00A04972">
      <w:pPr>
        <w:ind w:left="360" w:firstLine="360"/>
        <w:rPr>
          <w:rFonts w:ascii="TH SarabunIT๙" w:hAnsi="TH SarabunIT๙" w:cs="TH SarabunIT๙"/>
          <w:spacing w:val="-2"/>
          <w:sz w:val="30"/>
          <w:szCs w:val="30"/>
        </w:rPr>
      </w:pPr>
      <w:r w:rsidRPr="008D47A3">
        <w:rPr>
          <w:rFonts w:ascii="TH SarabunIT๙" w:hAnsi="TH SarabunIT๙" w:cs="TH SarabunIT๙"/>
          <w:spacing w:val="-2"/>
          <w:sz w:val="30"/>
          <w:szCs w:val="30"/>
        </w:rPr>
        <w:t>5.</w:t>
      </w:r>
      <w:r w:rsidR="00621EE9" w:rsidRPr="008D47A3">
        <w:rPr>
          <w:rFonts w:ascii="TH SarabunIT๙" w:hAnsi="TH SarabunIT๙" w:cs="TH SarabunIT๙"/>
          <w:spacing w:val="-2"/>
          <w:sz w:val="30"/>
          <w:szCs w:val="30"/>
        </w:rPr>
        <w:t xml:space="preserve">1 </w:t>
      </w:r>
      <w:r w:rsidR="00621EE9" w:rsidRPr="008D47A3">
        <w:rPr>
          <w:rFonts w:ascii="TH SarabunIT๙" w:hAnsi="TH SarabunIT๙" w:cs="TH SarabunIT๙"/>
          <w:spacing w:val="-2"/>
          <w:sz w:val="30"/>
          <w:szCs w:val="30"/>
          <w:cs/>
        </w:rPr>
        <w:t>เพื่อให้นิสิตสามารถเตรียมข้อมูลงานวิจัยที่ทำเพื่อนำเสนอผลงานวิจัยทางวิทยาศาสตร์ได้</w:t>
      </w:r>
    </w:p>
    <w:p w:rsidR="00621EE9" w:rsidRPr="008D47A3" w:rsidRDefault="003922AA" w:rsidP="00A04972">
      <w:pPr>
        <w:ind w:left="360" w:firstLine="360"/>
        <w:rPr>
          <w:rFonts w:ascii="TH SarabunIT๙" w:hAnsi="TH SarabunIT๙" w:cs="TH SarabunIT๙"/>
          <w:spacing w:val="-2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</w:rPr>
        <w:t>5.</w:t>
      </w:r>
      <w:r w:rsidR="00621EE9" w:rsidRPr="008D47A3">
        <w:rPr>
          <w:rFonts w:ascii="TH SarabunIT๙" w:hAnsi="TH SarabunIT๙" w:cs="TH SarabunIT๙"/>
          <w:sz w:val="30"/>
          <w:szCs w:val="30"/>
        </w:rPr>
        <w:t xml:space="preserve">2 </w:t>
      </w:r>
      <w:r w:rsidR="00621EE9" w:rsidRPr="008D47A3">
        <w:rPr>
          <w:rFonts w:ascii="TH SarabunIT๙" w:hAnsi="TH SarabunIT๙" w:cs="TH SarabunIT๙"/>
          <w:sz w:val="30"/>
          <w:szCs w:val="30"/>
          <w:cs/>
        </w:rPr>
        <w:t>เพื่อให้นิสิตสามารถเตรียมสื่อในการนำเสนอได้</w:t>
      </w:r>
    </w:p>
    <w:p w:rsidR="00621EE9" w:rsidRPr="008D47A3" w:rsidRDefault="003922AA" w:rsidP="00A04972">
      <w:pPr>
        <w:ind w:left="360" w:firstLine="360"/>
        <w:rPr>
          <w:rFonts w:ascii="TH SarabunIT๙" w:hAnsi="TH SarabunIT๙" w:cs="TH SarabunIT๙"/>
          <w:b/>
          <w:bCs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</w:rPr>
        <w:t>5.</w:t>
      </w:r>
      <w:r w:rsidR="00621EE9" w:rsidRPr="008D47A3">
        <w:rPr>
          <w:rFonts w:ascii="TH SarabunIT๙" w:hAnsi="TH SarabunIT๙" w:cs="TH SarabunIT๙"/>
          <w:sz w:val="30"/>
          <w:szCs w:val="30"/>
        </w:rPr>
        <w:t xml:space="preserve">3 </w:t>
      </w:r>
      <w:r w:rsidR="00621EE9" w:rsidRPr="008D47A3">
        <w:rPr>
          <w:rFonts w:ascii="TH SarabunIT๙" w:hAnsi="TH SarabunIT๙" w:cs="TH SarabunIT๙"/>
          <w:sz w:val="30"/>
          <w:szCs w:val="30"/>
          <w:cs/>
        </w:rPr>
        <w:t>เพื่อให้นิสิตสามารถนำเสนอผลงานการวิจัยทางวิทยาศาสตร์ ในรูปแบบของการประชุม สัมมนา</w:t>
      </w:r>
      <w:r w:rsidRPr="008D47A3">
        <w:rPr>
          <w:rFonts w:ascii="TH SarabunIT๙" w:hAnsi="TH SarabunIT๙" w:cs="TH SarabunIT๙"/>
          <w:sz w:val="30"/>
          <w:szCs w:val="30"/>
          <w:cs/>
        </w:rPr>
        <w:br/>
      </w:r>
      <w:r w:rsidR="00621EE9" w:rsidRPr="008D47A3">
        <w:rPr>
          <w:rFonts w:ascii="TH SarabunIT๙" w:hAnsi="TH SarabunIT๙" w:cs="TH SarabunIT๙"/>
          <w:sz w:val="30"/>
          <w:szCs w:val="30"/>
          <w:cs/>
        </w:rPr>
        <w:t>เชิงวิชาการ ระดับสมาคมฯ หรือระดับชาติได้</w:t>
      </w:r>
    </w:p>
    <w:p w:rsidR="00621EE9" w:rsidRPr="008D47A3" w:rsidRDefault="00621EE9" w:rsidP="003922AA">
      <w:pPr>
        <w:numPr>
          <w:ilvl w:val="0"/>
          <w:numId w:val="4"/>
        </w:numPr>
        <w:tabs>
          <w:tab w:val="clear" w:pos="720"/>
        </w:tabs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คำอธิบายรายวิชา</w:t>
      </w:r>
    </w:p>
    <w:p w:rsidR="00621EE9" w:rsidRDefault="003201BC" w:rsidP="003922AA">
      <w:pPr>
        <w:ind w:left="378" w:firstLine="331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การนำเสนอและอภิปรายหัวข้อที่น่าสนใจทางวิทยาศาสตร์การเกษตรในระดับปริญญาตรี</w:t>
      </w:r>
    </w:p>
    <w:p w:rsidR="003201BC" w:rsidRPr="003201BC" w:rsidRDefault="003201BC" w:rsidP="003922AA">
      <w:pPr>
        <w:ind w:left="378" w:firstLine="331"/>
        <w:jc w:val="thaiDistribute"/>
        <w:rPr>
          <w:rFonts w:ascii="TH SarabunIT๙" w:hAnsi="TH SarabunIT๙" w:cs="TH SarabunIT๙"/>
          <w:sz w:val="30"/>
          <w:szCs w:val="30"/>
        </w:rPr>
      </w:pPr>
      <w:r w:rsidRPr="003201BC">
        <w:rPr>
          <w:rFonts w:ascii="TH SarabunIT๙" w:hAnsi="TH SarabunIT๙" w:cs="TH SarabunIT๙"/>
          <w:sz w:val="30"/>
          <w:szCs w:val="30"/>
        </w:rPr>
        <w:t>Presentation and discussion on current interesting topics in the field of agricultural sciences at the bachelor level</w:t>
      </w:r>
    </w:p>
    <w:p w:rsidR="00621EE9" w:rsidRPr="008D47A3" w:rsidRDefault="00621EE9" w:rsidP="003922AA">
      <w:pPr>
        <w:numPr>
          <w:ilvl w:val="0"/>
          <w:numId w:val="4"/>
        </w:numPr>
        <w:tabs>
          <w:tab w:val="clear" w:pos="720"/>
        </w:tabs>
        <w:spacing w:before="240"/>
        <w:ind w:left="36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เค้าโครงรายวิชา</w:t>
      </w:r>
    </w:p>
    <w:p w:rsidR="00621EE9" w:rsidRPr="008D47A3" w:rsidRDefault="003922AA" w:rsidP="003922AA">
      <w:pPr>
        <w:ind w:left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8D47A3">
        <w:rPr>
          <w:rFonts w:ascii="TH SarabunIT๙" w:hAnsi="TH SarabunIT๙" w:cs="TH SarabunIT๙"/>
          <w:sz w:val="30"/>
          <w:szCs w:val="30"/>
        </w:rPr>
        <w:t>7.</w:t>
      </w:r>
      <w:r w:rsidR="00621EE9" w:rsidRPr="008D47A3">
        <w:rPr>
          <w:rFonts w:ascii="TH SarabunIT๙" w:hAnsi="TH SarabunIT๙" w:cs="TH SarabunIT๙"/>
          <w:sz w:val="30"/>
          <w:szCs w:val="30"/>
        </w:rPr>
        <w:t xml:space="preserve">1 </w:t>
      </w:r>
      <w:r w:rsidR="00621EE9" w:rsidRPr="008D47A3">
        <w:rPr>
          <w:rFonts w:ascii="TH SarabunIT๙" w:hAnsi="TH SarabunIT๙" w:cs="TH SarabunIT๙"/>
          <w:sz w:val="30"/>
          <w:szCs w:val="30"/>
          <w:cs/>
        </w:rPr>
        <w:t>บทนำ</w:t>
      </w:r>
      <w:r w:rsidR="003E124B" w:rsidRPr="008D47A3">
        <w:rPr>
          <w:rFonts w:ascii="TH SarabunIT๙" w:hAnsi="TH SarabunIT๙" w:cs="TH SarabunIT๙"/>
          <w:sz w:val="30"/>
          <w:szCs w:val="30"/>
        </w:rPr>
        <w:t xml:space="preserve"> </w:t>
      </w:r>
      <w:r w:rsidR="003E124B" w:rsidRPr="008D47A3">
        <w:rPr>
          <w:rFonts w:ascii="TH SarabunIT๙" w:hAnsi="TH SarabunIT๙" w:cs="TH SarabunIT๙"/>
          <w:sz w:val="30"/>
          <w:szCs w:val="30"/>
          <w:cs/>
        </w:rPr>
        <w:t>ประวัติและที่มาของการสัมมนา</w:t>
      </w:r>
    </w:p>
    <w:p w:rsidR="003E124B" w:rsidRPr="008D47A3" w:rsidRDefault="003922AA" w:rsidP="003922AA">
      <w:pPr>
        <w:ind w:left="72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</w:rPr>
        <w:t>7.</w:t>
      </w:r>
      <w:r w:rsidR="00621EE9" w:rsidRPr="008D47A3">
        <w:rPr>
          <w:rFonts w:ascii="TH SarabunIT๙" w:hAnsi="TH SarabunIT๙" w:cs="TH SarabunIT๙"/>
          <w:sz w:val="30"/>
          <w:szCs w:val="30"/>
        </w:rPr>
        <w:t xml:space="preserve">2 </w:t>
      </w:r>
      <w:r w:rsidR="00621EE9" w:rsidRPr="008D47A3">
        <w:rPr>
          <w:rFonts w:ascii="TH SarabunIT๙" w:hAnsi="TH SarabunIT๙" w:cs="TH SarabunIT๙"/>
          <w:sz w:val="30"/>
          <w:szCs w:val="30"/>
          <w:cs/>
        </w:rPr>
        <w:t>องค์ประกอบของ</w:t>
      </w:r>
      <w:r w:rsidR="003E124B" w:rsidRPr="008D47A3">
        <w:rPr>
          <w:rFonts w:ascii="TH SarabunIT๙" w:hAnsi="TH SarabunIT๙" w:cs="TH SarabunIT๙"/>
          <w:sz w:val="30"/>
          <w:szCs w:val="30"/>
          <w:cs/>
        </w:rPr>
        <w:t>ผล</w:t>
      </w:r>
      <w:r w:rsidR="00621EE9" w:rsidRPr="008D47A3">
        <w:rPr>
          <w:rFonts w:ascii="TH SarabunIT๙" w:hAnsi="TH SarabunIT๙" w:cs="TH SarabunIT๙"/>
          <w:sz w:val="30"/>
          <w:szCs w:val="30"/>
          <w:cs/>
        </w:rPr>
        <w:t>งานวิจัย</w:t>
      </w:r>
      <w:r w:rsidR="003E124B" w:rsidRPr="008D47A3">
        <w:rPr>
          <w:rFonts w:ascii="TH SarabunIT๙" w:hAnsi="TH SarabunIT๙" w:cs="TH SarabunIT๙"/>
          <w:sz w:val="30"/>
          <w:szCs w:val="30"/>
        </w:rPr>
        <w:t xml:space="preserve"> </w:t>
      </w:r>
      <w:r w:rsidR="003E124B" w:rsidRPr="008D47A3">
        <w:rPr>
          <w:rFonts w:ascii="TH SarabunIT๙" w:hAnsi="TH SarabunIT๙" w:cs="TH SarabunIT๙"/>
          <w:sz w:val="30"/>
          <w:szCs w:val="30"/>
          <w:cs/>
        </w:rPr>
        <w:t>การเตรียมข้อมูลและบทคัดย่อ</w:t>
      </w:r>
    </w:p>
    <w:p w:rsidR="003E124B" w:rsidRPr="008D47A3" w:rsidRDefault="003E124B" w:rsidP="003922AA">
      <w:pPr>
        <w:ind w:left="72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7.3 การเตรียมโสตทัศนูปกรณ์</w:t>
      </w:r>
    </w:p>
    <w:p w:rsidR="003E124B" w:rsidRPr="008D47A3" w:rsidRDefault="003E124B" w:rsidP="003922AA">
      <w:pPr>
        <w:ind w:left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7.4 บุคลิกภาพและเทคนิคการพูดสัมมนา</w:t>
      </w:r>
    </w:p>
    <w:p w:rsidR="00621EE9" w:rsidRDefault="003E124B" w:rsidP="003922AA">
      <w:pPr>
        <w:ind w:left="72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</w:rPr>
        <w:t>7.5</w:t>
      </w:r>
      <w:r w:rsidR="003922AA" w:rsidRPr="008D47A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21EE9" w:rsidRPr="008D47A3">
        <w:rPr>
          <w:rFonts w:ascii="TH SarabunIT๙" w:hAnsi="TH SarabunIT๙" w:cs="TH SarabunIT๙"/>
          <w:sz w:val="30"/>
          <w:szCs w:val="30"/>
          <w:cs/>
        </w:rPr>
        <w:t>การฝึกพูดสัมมนาทางพืชสวน</w:t>
      </w:r>
    </w:p>
    <w:p w:rsidR="00E96110" w:rsidRDefault="00E96110" w:rsidP="003922AA">
      <w:pPr>
        <w:ind w:left="72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96110" w:rsidRPr="008D47A3" w:rsidRDefault="00E96110" w:rsidP="003922AA">
      <w:pPr>
        <w:ind w:left="72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621EE9" w:rsidRPr="008D47A3" w:rsidRDefault="00621EE9" w:rsidP="003E124B">
      <w:pPr>
        <w:numPr>
          <w:ilvl w:val="0"/>
          <w:numId w:val="4"/>
        </w:numPr>
        <w:tabs>
          <w:tab w:val="clear" w:pos="720"/>
        </w:tabs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วิธีการสอนที่เน้นผู้เรียนเป็นสำคัญ</w:t>
      </w:r>
    </w:p>
    <w:p w:rsidR="00621EE9" w:rsidRPr="008D47A3" w:rsidRDefault="003E124B" w:rsidP="003922AA">
      <w:pPr>
        <w:ind w:left="364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คำบรรยายในห้องบรรยาย โดยสื่อ </w:t>
      </w:r>
      <w:proofErr w:type="spellStart"/>
      <w:r w:rsidRPr="008D47A3">
        <w:rPr>
          <w:rFonts w:ascii="TH SarabunIT๙" w:hAnsi="TH SarabunIT๙" w:cs="TH SarabunIT๙"/>
          <w:sz w:val="30"/>
          <w:szCs w:val="30"/>
        </w:rPr>
        <w:t>Powerpoint</w:t>
      </w:r>
      <w:proofErr w:type="spellEnd"/>
      <w:r w:rsidRPr="008D47A3">
        <w:rPr>
          <w:rFonts w:ascii="TH SarabunIT๙" w:hAnsi="TH SarabunIT๙" w:cs="TH SarabunIT๙"/>
          <w:sz w:val="30"/>
          <w:szCs w:val="30"/>
        </w:rPr>
        <w:t xml:space="preserve"> 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พร้อมทั้งนำสื่อที่บรรยายเสนอผ่านระบบเครือข่าย โดย </w:t>
      </w:r>
      <w:proofErr w:type="spellStart"/>
      <w:r w:rsidR="00F839EC">
        <w:rPr>
          <w:rFonts w:ascii="TH SarabunIT๙" w:hAnsi="TH SarabunIT๙" w:cs="TH SarabunIT๙"/>
          <w:sz w:val="30"/>
          <w:szCs w:val="30"/>
        </w:rPr>
        <w:t>Edufarm</w:t>
      </w:r>
      <w:proofErr w:type="spellEnd"/>
      <w:r w:rsidRPr="008D47A3">
        <w:rPr>
          <w:rFonts w:ascii="TH SarabunIT๙" w:hAnsi="TH SarabunIT๙" w:cs="TH SarabunIT๙"/>
          <w:sz w:val="30"/>
          <w:szCs w:val="30"/>
        </w:rPr>
        <w:t xml:space="preserve"> 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ของมหาวิทยาลัยเกษตรศาสตร์ เพื่อให้ผู้เรียนสามารถเรียนรู้ได้ตนเองตลอดเวลา </w:t>
      </w:r>
      <w:r w:rsidR="00621EE9" w:rsidRPr="008D47A3">
        <w:rPr>
          <w:rFonts w:ascii="TH SarabunIT๙" w:hAnsi="TH SarabunIT๙" w:cs="TH SarabunIT๙"/>
          <w:sz w:val="30"/>
          <w:szCs w:val="30"/>
          <w:cs/>
        </w:rPr>
        <w:t>การเรียนการสอนแบบร่วมมือ อภิปราย สาธิตวิธีการ และนำเสนอผลงาน</w:t>
      </w:r>
    </w:p>
    <w:p w:rsidR="003E124B" w:rsidRPr="008D47A3" w:rsidRDefault="00621EE9" w:rsidP="003E124B">
      <w:pPr>
        <w:numPr>
          <w:ilvl w:val="0"/>
          <w:numId w:val="4"/>
        </w:numPr>
        <w:tabs>
          <w:tab w:val="clear" w:pos="720"/>
        </w:tabs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อุปกรณ์สื่อการสอน</w:t>
      </w:r>
    </w:p>
    <w:p w:rsidR="00621EE9" w:rsidRPr="008D47A3" w:rsidRDefault="003E124B" w:rsidP="003E124B">
      <w:pPr>
        <w:ind w:left="36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cs/>
        </w:rPr>
        <w:t>สื่อ</w:t>
      </w:r>
      <w:r w:rsidRPr="008D47A3">
        <w:rPr>
          <w:rFonts w:ascii="TH SarabunIT๙" w:hAnsi="TH SarabunIT๙" w:cs="TH SarabunIT๙"/>
        </w:rPr>
        <w:t xml:space="preserve"> </w:t>
      </w:r>
      <w:proofErr w:type="spellStart"/>
      <w:r w:rsidRPr="008D47A3">
        <w:rPr>
          <w:rFonts w:ascii="TH SarabunIT๙" w:hAnsi="TH SarabunIT๙" w:cs="TH SarabunIT๙"/>
        </w:rPr>
        <w:t>Powerpoint</w:t>
      </w:r>
      <w:proofErr w:type="spellEnd"/>
      <w:r w:rsidRPr="008D47A3">
        <w:rPr>
          <w:rFonts w:ascii="TH SarabunIT๙" w:hAnsi="TH SarabunIT๙" w:cs="TH SarabunIT๙"/>
        </w:rPr>
        <w:t xml:space="preserve"> </w:t>
      </w:r>
      <w:r w:rsidRPr="008D47A3">
        <w:rPr>
          <w:rFonts w:ascii="TH SarabunIT๙" w:hAnsi="TH SarabunIT๙" w:cs="TH SarabunIT๙"/>
          <w:cs/>
        </w:rPr>
        <w:t>และอุปกรณ์ที่เกี่ยวข้อง</w:t>
      </w:r>
      <w:r w:rsidRPr="008D47A3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8D47A3">
        <w:rPr>
          <w:rFonts w:ascii="TH SarabunIT๙" w:hAnsi="TH SarabunIT๙" w:cs="TH SarabunIT๙"/>
          <w:cs/>
        </w:rPr>
        <w:t>เอกสารการสอนประกอบคำบรรยาย</w:t>
      </w:r>
    </w:p>
    <w:p w:rsidR="00621EE9" w:rsidRPr="008D47A3" w:rsidRDefault="00621EE9" w:rsidP="003922AA">
      <w:pPr>
        <w:numPr>
          <w:ilvl w:val="0"/>
          <w:numId w:val="4"/>
        </w:numPr>
        <w:tabs>
          <w:tab w:val="clear" w:pos="720"/>
        </w:tabs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การวัดผลสัมฤทธิ์ในการเรียน</w:t>
      </w:r>
    </w:p>
    <w:p w:rsidR="003E124B" w:rsidRPr="008D47A3" w:rsidRDefault="003E124B" w:rsidP="003E124B">
      <w:pPr>
        <w:numPr>
          <w:ilvl w:val="1"/>
          <w:numId w:val="4"/>
        </w:numPr>
        <w:tabs>
          <w:tab w:val="clear" w:pos="840"/>
          <w:tab w:val="num" w:pos="1200"/>
          <w:tab w:val="left" w:pos="7195"/>
        </w:tabs>
        <w:ind w:left="120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การเข้าชั้นเรียนและความตั้งใจ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>10</w:t>
      </w:r>
      <w:r w:rsidR="00511B23" w:rsidRPr="008D47A3">
        <w:rPr>
          <w:rFonts w:ascii="TH SarabunIT๙" w:hAnsi="TH SarabunIT๙" w:cs="TH SarabunIT๙"/>
          <w:sz w:val="30"/>
          <w:szCs w:val="30"/>
        </w:rPr>
        <w:t xml:space="preserve"> </w:t>
      </w:r>
      <w:r w:rsidRPr="008D47A3">
        <w:rPr>
          <w:rFonts w:ascii="TH SarabunIT๙" w:hAnsi="TH SarabunIT๙" w:cs="TH SarabunIT๙"/>
          <w:sz w:val="30"/>
          <w:szCs w:val="30"/>
        </w:rPr>
        <w:t>%</w:t>
      </w:r>
    </w:p>
    <w:p w:rsidR="00511B23" w:rsidRPr="008D47A3" w:rsidRDefault="00F803E6" w:rsidP="003E124B">
      <w:pPr>
        <w:numPr>
          <w:ilvl w:val="1"/>
          <w:numId w:val="4"/>
        </w:numPr>
        <w:tabs>
          <w:tab w:val="clear" w:pos="840"/>
          <w:tab w:val="num" w:pos="1200"/>
          <w:tab w:val="left" w:pos="7195"/>
        </w:tabs>
        <w:ind w:left="120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บทคัดย่อ</w:t>
      </w:r>
      <w:r w:rsidR="00511B23" w:rsidRPr="008D47A3">
        <w:rPr>
          <w:rFonts w:ascii="TH SarabunIT๙" w:hAnsi="TH SarabunIT๙" w:cs="TH SarabunIT๙"/>
          <w:sz w:val="30"/>
          <w:szCs w:val="30"/>
        </w:rPr>
        <w:tab/>
      </w:r>
      <w:r w:rsidR="00511B23" w:rsidRPr="008D47A3">
        <w:rPr>
          <w:rFonts w:ascii="TH SarabunIT๙" w:hAnsi="TH SarabunIT๙" w:cs="TH SarabunIT๙"/>
          <w:sz w:val="30"/>
          <w:szCs w:val="30"/>
          <w:cs/>
        </w:rPr>
        <w:t>10</w:t>
      </w:r>
      <w:r w:rsidR="00511B23" w:rsidRPr="008D47A3">
        <w:rPr>
          <w:rFonts w:ascii="TH SarabunIT๙" w:hAnsi="TH SarabunIT๙" w:cs="TH SarabunIT๙"/>
          <w:sz w:val="30"/>
          <w:szCs w:val="30"/>
        </w:rPr>
        <w:t xml:space="preserve"> %</w:t>
      </w:r>
    </w:p>
    <w:p w:rsidR="00621EE9" w:rsidRPr="008D47A3" w:rsidRDefault="00621EE9" w:rsidP="003E124B">
      <w:pPr>
        <w:numPr>
          <w:ilvl w:val="1"/>
          <w:numId w:val="4"/>
        </w:numPr>
        <w:tabs>
          <w:tab w:val="clear" w:pos="840"/>
          <w:tab w:val="num" w:pos="1200"/>
        </w:tabs>
        <w:ind w:left="120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การนำเสนอผลงานวิจัย</w:t>
      </w:r>
      <w:r w:rsidRPr="008D47A3">
        <w:rPr>
          <w:rFonts w:ascii="TH SarabunIT๙" w:hAnsi="TH SarabunIT๙" w:cs="TH SarabunIT๙"/>
          <w:sz w:val="30"/>
          <w:szCs w:val="30"/>
        </w:rPr>
        <w:t xml:space="preserve"> 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(พูด </w:t>
      </w:r>
      <w:r w:rsidRPr="008D47A3">
        <w:rPr>
          <w:rFonts w:ascii="TH SarabunIT๙" w:hAnsi="TH SarabunIT๙" w:cs="TH SarabunIT๙"/>
          <w:sz w:val="30"/>
          <w:szCs w:val="30"/>
        </w:rPr>
        <w:t xml:space="preserve">12 </w:t>
      </w:r>
      <w:r w:rsidRPr="008D47A3">
        <w:rPr>
          <w:rFonts w:ascii="TH SarabunIT๙" w:hAnsi="TH SarabunIT๙" w:cs="TH SarabunIT๙"/>
          <w:sz w:val="30"/>
          <w:szCs w:val="30"/>
          <w:cs/>
        </w:rPr>
        <w:t>นาที)</w:t>
      </w:r>
      <w:r w:rsidRPr="008D47A3">
        <w:rPr>
          <w:rFonts w:ascii="TH SarabunIT๙" w:hAnsi="TH SarabunIT๙" w:cs="TH SarabunIT๙"/>
          <w:sz w:val="30"/>
          <w:szCs w:val="30"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ab/>
      </w:r>
      <w:r w:rsidR="00511B23" w:rsidRPr="008D47A3">
        <w:rPr>
          <w:rFonts w:ascii="TH SarabunIT๙" w:hAnsi="TH SarabunIT๙" w:cs="TH SarabunIT๙"/>
          <w:sz w:val="30"/>
          <w:szCs w:val="30"/>
          <w:cs/>
        </w:rPr>
        <w:t>๘</w:t>
      </w:r>
      <w:r w:rsidRPr="008D47A3">
        <w:rPr>
          <w:rFonts w:ascii="TH SarabunIT๙" w:hAnsi="TH SarabunIT๙" w:cs="TH SarabunIT๙"/>
          <w:sz w:val="30"/>
          <w:szCs w:val="30"/>
        </w:rPr>
        <w:t>0 %</w:t>
      </w:r>
    </w:p>
    <w:p w:rsidR="00621EE9" w:rsidRPr="008D47A3" w:rsidRDefault="00621EE9" w:rsidP="003E124B">
      <w:pPr>
        <w:ind w:left="1200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รวม</w:t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6209F" w:rsidRPr="008D47A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</w:t>
      </w:r>
      <w:r w:rsidRPr="008D47A3">
        <w:rPr>
          <w:rFonts w:ascii="TH SarabunIT๙" w:hAnsi="TH SarabunIT๙" w:cs="TH SarabunIT๙"/>
          <w:b/>
          <w:bCs/>
          <w:sz w:val="30"/>
          <w:szCs w:val="30"/>
          <w:u w:val="double"/>
        </w:rPr>
        <w:t>100</w:t>
      </w:r>
      <w:r w:rsidRPr="008D47A3">
        <w:rPr>
          <w:rFonts w:ascii="TH SarabunIT๙" w:hAnsi="TH SarabunIT๙" w:cs="TH SarabunIT๙"/>
          <w:b/>
          <w:bCs/>
          <w:sz w:val="30"/>
          <w:szCs w:val="30"/>
        </w:rPr>
        <w:t xml:space="preserve"> %</w:t>
      </w:r>
    </w:p>
    <w:p w:rsidR="00621EE9" w:rsidRPr="008D47A3" w:rsidRDefault="00621EE9" w:rsidP="004250F6">
      <w:pPr>
        <w:ind w:left="360"/>
        <w:jc w:val="thaiDistribute"/>
        <w:rPr>
          <w:rFonts w:ascii="TH SarabunIT๙" w:hAnsi="TH SarabunIT๙" w:cs="TH SarabunIT๙"/>
          <w:b/>
          <w:bCs/>
          <w:i/>
          <w:iCs/>
          <w:sz w:val="30"/>
          <w:szCs w:val="30"/>
          <w:cs/>
        </w:rPr>
      </w:pPr>
      <w:r w:rsidRPr="008D47A3">
        <w:rPr>
          <w:rFonts w:ascii="TH SarabunIT๙" w:hAnsi="TH SarabunIT๙" w:cs="TH SarabunIT๙"/>
          <w:b/>
          <w:bCs/>
          <w:i/>
          <w:iCs/>
          <w:sz w:val="30"/>
          <w:szCs w:val="30"/>
          <w:cs/>
        </w:rPr>
        <w:t xml:space="preserve">เกณฑ์การให้คะแนนการนำเสนอผลงานวิจัย </w:t>
      </w:r>
    </w:p>
    <w:p w:rsidR="00621EE9" w:rsidRPr="008D47A3" w:rsidRDefault="00621EE9" w:rsidP="0006209F">
      <w:pPr>
        <w:tabs>
          <w:tab w:val="left" w:pos="7153"/>
        </w:tabs>
        <w:ind w:left="36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</w:rPr>
        <w:t xml:space="preserve">- 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บุคลิกภาพในการนำเสนอผลงานการวิจัย </w:t>
      </w:r>
      <w:r w:rsidR="0006209F" w:rsidRPr="008D47A3">
        <w:rPr>
          <w:rFonts w:ascii="TH SarabunIT๙" w:hAnsi="TH SarabunIT๙" w:cs="TH SarabunIT๙"/>
          <w:sz w:val="30"/>
          <w:szCs w:val="30"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 xml:space="preserve">10 </w:t>
      </w:r>
      <w:r w:rsidRPr="008D47A3">
        <w:rPr>
          <w:rFonts w:ascii="TH SarabunIT๙" w:hAnsi="TH SarabunIT๙" w:cs="TH SarabunIT๙"/>
          <w:sz w:val="30"/>
          <w:szCs w:val="30"/>
          <w:cs/>
        </w:rPr>
        <w:t>คะแนน</w:t>
      </w:r>
    </w:p>
    <w:p w:rsidR="00621EE9" w:rsidRPr="008D47A3" w:rsidRDefault="00621EE9" w:rsidP="0006209F">
      <w:pPr>
        <w:tabs>
          <w:tab w:val="left" w:pos="7153"/>
        </w:tabs>
        <w:ind w:left="36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- การนำเสนอผลงานการวิจัย (การใช้เวลา การพูด ความต่อเนื่องของการนำเสนอ)</w:t>
      </w:r>
      <w:r w:rsidR="0006209F" w:rsidRPr="008D47A3">
        <w:rPr>
          <w:rFonts w:ascii="TH SarabunIT๙" w:hAnsi="TH SarabunIT๙" w:cs="TH SarabunIT๙"/>
          <w:sz w:val="30"/>
          <w:szCs w:val="30"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 xml:space="preserve">50 </w:t>
      </w:r>
      <w:r w:rsidRPr="008D47A3">
        <w:rPr>
          <w:rFonts w:ascii="TH SarabunIT๙" w:hAnsi="TH SarabunIT๙" w:cs="TH SarabunIT๙"/>
          <w:sz w:val="30"/>
          <w:szCs w:val="30"/>
          <w:cs/>
        </w:rPr>
        <w:t>คะแนน</w:t>
      </w:r>
    </w:p>
    <w:p w:rsidR="00621EE9" w:rsidRPr="008D47A3" w:rsidRDefault="00621EE9" w:rsidP="0006209F">
      <w:pPr>
        <w:tabs>
          <w:tab w:val="left" w:pos="7153"/>
        </w:tabs>
        <w:ind w:left="36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- การเตรียมสื่อในการนำเสนอ (ความสวยงาม ความถูกต้อง ความเหมาะสม)</w:t>
      </w:r>
      <w:r w:rsidR="0006209F" w:rsidRPr="008D47A3">
        <w:rPr>
          <w:rFonts w:ascii="TH SarabunIT๙" w:hAnsi="TH SarabunIT๙" w:cs="TH SarabunIT๙"/>
          <w:sz w:val="30"/>
          <w:szCs w:val="30"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 xml:space="preserve">20 </w:t>
      </w:r>
      <w:r w:rsidRPr="008D47A3">
        <w:rPr>
          <w:rFonts w:ascii="TH SarabunIT๙" w:hAnsi="TH SarabunIT๙" w:cs="TH SarabunIT๙"/>
          <w:sz w:val="30"/>
          <w:szCs w:val="30"/>
          <w:cs/>
        </w:rPr>
        <w:t>คะแนน</w:t>
      </w:r>
    </w:p>
    <w:p w:rsidR="00621EE9" w:rsidRPr="008D47A3" w:rsidRDefault="00621EE9" w:rsidP="0006209F">
      <w:pPr>
        <w:tabs>
          <w:tab w:val="left" w:pos="7153"/>
        </w:tabs>
        <w:ind w:left="36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</w:rPr>
        <w:t xml:space="preserve">- </w:t>
      </w:r>
      <w:r w:rsidRPr="008D47A3">
        <w:rPr>
          <w:rFonts w:ascii="TH SarabunIT๙" w:hAnsi="TH SarabunIT๙" w:cs="TH SarabunIT๙"/>
          <w:sz w:val="30"/>
          <w:szCs w:val="30"/>
          <w:cs/>
        </w:rPr>
        <w:t>การตอบคำถาม</w:t>
      </w:r>
      <w:r w:rsidR="0006209F"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 xml:space="preserve">10 </w:t>
      </w:r>
      <w:r w:rsidRPr="008D47A3">
        <w:rPr>
          <w:rFonts w:ascii="TH SarabunIT๙" w:hAnsi="TH SarabunIT๙" w:cs="TH SarabunIT๙"/>
          <w:sz w:val="30"/>
          <w:szCs w:val="30"/>
          <w:cs/>
        </w:rPr>
        <w:t>คะแนน</w:t>
      </w:r>
    </w:p>
    <w:p w:rsidR="0006209F" w:rsidRPr="008D47A3" w:rsidRDefault="00621EE9" w:rsidP="0006209F">
      <w:pPr>
        <w:tabs>
          <w:tab w:val="left" w:pos="7153"/>
        </w:tabs>
        <w:ind w:left="360" w:firstLine="36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- การเตรียมบทคัดย่อ และเรื่องเต็ม (ความถูกต้องตามหลักเกณฑ์)</w:t>
      </w:r>
      <w:r w:rsidR="0006209F"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u w:val="single"/>
        </w:rPr>
        <w:t>10</w:t>
      </w:r>
      <w:r w:rsidRPr="008D47A3">
        <w:rPr>
          <w:rFonts w:ascii="TH SarabunIT๙" w:hAnsi="TH SarabunIT๙" w:cs="TH SarabunIT๙"/>
          <w:sz w:val="30"/>
          <w:szCs w:val="30"/>
        </w:rPr>
        <w:t xml:space="preserve"> </w:t>
      </w:r>
      <w:r w:rsidRPr="008D47A3">
        <w:rPr>
          <w:rFonts w:ascii="TH SarabunIT๙" w:hAnsi="TH SarabunIT๙" w:cs="TH SarabunIT๙"/>
          <w:sz w:val="30"/>
          <w:szCs w:val="30"/>
          <w:cs/>
        </w:rPr>
        <w:t>คะแนน</w:t>
      </w:r>
    </w:p>
    <w:p w:rsidR="00621EE9" w:rsidRPr="008D47A3" w:rsidRDefault="0006209F" w:rsidP="0006209F">
      <w:pPr>
        <w:tabs>
          <w:tab w:val="left" w:pos="6946"/>
        </w:tabs>
        <w:ind w:left="36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="00621EE9"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รวม</w:t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</w:t>
      </w:r>
      <w:r w:rsidR="00621EE9" w:rsidRPr="008D47A3">
        <w:rPr>
          <w:rFonts w:ascii="TH SarabunIT๙" w:hAnsi="TH SarabunIT๙" w:cs="TH SarabunIT๙"/>
          <w:b/>
          <w:bCs/>
          <w:sz w:val="30"/>
          <w:szCs w:val="30"/>
          <w:u w:val="double"/>
        </w:rPr>
        <w:t>100</w:t>
      </w:r>
      <w:r w:rsidR="00621EE9" w:rsidRPr="008D47A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คะแนน</w:t>
      </w:r>
    </w:p>
    <w:p w:rsidR="00621EE9" w:rsidRPr="008D47A3" w:rsidRDefault="00621EE9" w:rsidP="00760DFD">
      <w:pPr>
        <w:numPr>
          <w:ilvl w:val="0"/>
          <w:numId w:val="4"/>
        </w:numPr>
        <w:tabs>
          <w:tab w:val="clear" w:pos="720"/>
        </w:tabs>
        <w:ind w:left="36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การประเมินผลการเรียน</w:t>
      </w:r>
    </w:p>
    <w:p w:rsidR="00621EE9" w:rsidRPr="008D47A3" w:rsidRDefault="00621EE9" w:rsidP="00760DFD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ab/>
        <w:t>โดยวิธีตัดเกรด (</w:t>
      </w:r>
      <w:r w:rsidRPr="008D47A3">
        <w:rPr>
          <w:rFonts w:ascii="TH SarabunIT๙" w:hAnsi="TH SarabunIT๙" w:cs="TH SarabunIT๙"/>
          <w:sz w:val="30"/>
          <w:szCs w:val="30"/>
        </w:rPr>
        <w:t xml:space="preserve">Grading System) </w:t>
      </w:r>
      <w:r w:rsidRPr="008D47A3">
        <w:rPr>
          <w:rFonts w:ascii="TH SarabunIT๙" w:hAnsi="TH SarabunIT๙" w:cs="TH SarabunIT๙"/>
          <w:sz w:val="30"/>
          <w:szCs w:val="30"/>
          <w:cs/>
        </w:rPr>
        <w:t>โดยคิดจากคะแนนเฉลี่ยดังนี้</w:t>
      </w:r>
    </w:p>
    <w:p w:rsidR="00621EE9" w:rsidRPr="008D47A3" w:rsidRDefault="00621EE9" w:rsidP="003922AA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มากกว่า </w:t>
      </w:r>
      <w:r w:rsidRPr="008D47A3">
        <w:rPr>
          <w:rFonts w:ascii="TH SarabunIT๙" w:hAnsi="TH SarabunIT๙" w:cs="TH SarabunIT๙"/>
          <w:sz w:val="30"/>
          <w:szCs w:val="30"/>
        </w:rPr>
        <w:t>85</w:t>
      </w:r>
      <w:r w:rsidRPr="008D47A3">
        <w:rPr>
          <w:rFonts w:ascii="TH SarabunIT๙" w:hAnsi="TH SarabunIT๙" w:cs="TH SarabunIT๙"/>
          <w:sz w:val="30"/>
          <w:szCs w:val="30"/>
        </w:rPr>
        <w:tab/>
      </w:r>
      <w:r w:rsidR="007C4E82"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คะแนน 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>ได้แต้ม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>A</w:t>
      </w:r>
    </w:p>
    <w:p w:rsidR="00621EE9" w:rsidRPr="008D47A3" w:rsidRDefault="00621EE9" w:rsidP="003922AA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มากกว่า </w:t>
      </w:r>
      <w:r w:rsidRPr="008D47A3">
        <w:rPr>
          <w:rFonts w:ascii="TH SarabunIT๙" w:hAnsi="TH SarabunIT๙" w:cs="TH SarabunIT๙"/>
          <w:sz w:val="30"/>
          <w:szCs w:val="30"/>
        </w:rPr>
        <w:t>81-85</w:t>
      </w:r>
      <w:r w:rsidRPr="008D47A3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คะแนน 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>ได้แต้ม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>B+</w:t>
      </w:r>
    </w:p>
    <w:p w:rsidR="00621EE9" w:rsidRPr="008D47A3" w:rsidRDefault="00621EE9" w:rsidP="003922AA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มากกว่า</w:t>
      </w:r>
      <w:r w:rsidRPr="008D47A3">
        <w:rPr>
          <w:rFonts w:ascii="TH SarabunIT๙" w:hAnsi="TH SarabunIT๙" w:cs="TH SarabunIT๙"/>
          <w:sz w:val="30"/>
          <w:szCs w:val="30"/>
        </w:rPr>
        <w:t xml:space="preserve"> 74-80</w:t>
      </w:r>
      <w:r w:rsidRPr="008D47A3">
        <w:rPr>
          <w:rFonts w:ascii="TH SarabunIT๙" w:hAnsi="TH SarabunIT๙" w:cs="TH SarabunIT๙"/>
          <w:sz w:val="30"/>
          <w:szCs w:val="30"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 คะแนน 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>ได้แต้ม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>B</w:t>
      </w:r>
    </w:p>
    <w:p w:rsidR="00621EE9" w:rsidRPr="008D47A3" w:rsidRDefault="00621EE9" w:rsidP="003922AA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มากกว่า</w:t>
      </w:r>
      <w:r w:rsidRPr="008D47A3">
        <w:rPr>
          <w:rFonts w:ascii="TH SarabunIT๙" w:hAnsi="TH SarabunIT๙" w:cs="TH SarabunIT๙"/>
          <w:sz w:val="30"/>
          <w:szCs w:val="30"/>
        </w:rPr>
        <w:t xml:space="preserve"> 71-75</w:t>
      </w:r>
      <w:r w:rsidRPr="008D47A3">
        <w:rPr>
          <w:rFonts w:ascii="TH SarabunIT๙" w:hAnsi="TH SarabunIT๙" w:cs="TH SarabunIT๙"/>
          <w:sz w:val="30"/>
          <w:szCs w:val="30"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 คะแนน 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>ได้แต้ม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>C+</w:t>
      </w:r>
    </w:p>
    <w:p w:rsidR="00621EE9" w:rsidRPr="008D47A3" w:rsidRDefault="00621EE9" w:rsidP="003922AA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มากกว่า</w:t>
      </w:r>
      <w:r w:rsidRPr="008D47A3">
        <w:rPr>
          <w:rFonts w:ascii="TH SarabunIT๙" w:hAnsi="TH SarabunIT๙" w:cs="TH SarabunIT๙"/>
          <w:sz w:val="30"/>
          <w:szCs w:val="30"/>
        </w:rPr>
        <w:t xml:space="preserve"> 66-70</w:t>
      </w:r>
      <w:r w:rsidRPr="008D47A3">
        <w:rPr>
          <w:rFonts w:ascii="TH SarabunIT๙" w:hAnsi="TH SarabunIT๙" w:cs="TH SarabunIT๙"/>
          <w:sz w:val="30"/>
          <w:szCs w:val="30"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 คะแนน 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>ได้แต้ม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Pr="008D47A3">
        <w:rPr>
          <w:rFonts w:ascii="TH SarabunIT๙" w:hAnsi="TH SarabunIT๙" w:cs="TH SarabunIT๙"/>
          <w:sz w:val="30"/>
          <w:szCs w:val="30"/>
        </w:rPr>
        <w:t>C</w:t>
      </w:r>
    </w:p>
    <w:p w:rsidR="00621EE9" w:rsidRPr="008D47A3" w:rsidRDefault="00621EE9" w:rsidP="003922AA">
      <w:pPr>
        <w:numPr>
          <w:ilvl w:val="0"/>
          <w:numId w:val="4"/>
        </w:numPr>
        <w:tabs>
          <w:tab w:val="clear" w:pos="720"/>
        </w:tabs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เอกสารอ่านประกอบ</w:t>
      </w:r>
    </w:p>
    <w:p w:rsidR="00621EE9" w:rsidRPr="008D47A3" w:rsidRDefault="00621EE9" w:rsidP="003922AA">
      <w:pPr>
        <w:numPr>
          <w:ilvl w:val="0"/>
          <w:numId w:val="7"/>
        </w:numPr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คู่มือการพิมพ์วิทยานิพนธ์สายวิทยาศาสตร์ ปี </w:t>
      </w:r>
      <w:r w:rsidR="003922AA" w:rsidRPr="008D47A3">
        <w:rPr>
          <w:rFonts w:ascii="TH SarabunIT๙" w:hAnsi="TH SarabunIT๙" w:cs="TH SarabunIT๙"/>
          <w:sz w:val="30"/>
          <w:szCs w:val="30"/>
        </w:rPr>
        <w:t xml:space="preserve">2549 </w:t>
      </w:r>
      <w:r w:rsidRPr="008D47A3">
        <w:rPr>
          <w:rFonts w:ascii="TH SarabunIT๙" w:hAnsi="TH SarabunIT๙" w:cs="TH SarabunIT๙"/>
          <w:sz w:val="30"/>
          <w:szCs w:val="30"/>
        </w:rPr>
        <w:t>(</w:t>
      </w:r>
      <w:hyperlink r:id="rId9" w:history="1">
        <w:r w:rsidRPr="008D47A3">
          <w:rPr>
            <w:rStyle w:val="Hyperlink"/>
            <w:rFonts w:ascii="TH SarabunIT๙" w:hAnsi="TH SarabunIT๙" w:cs="TH SarabunIT๙"/>
            <w:color w:val="auto"/>
            <w:sz w:val="30"/>
            <w:szCs w:val="30"/>
            <w:u w:val="none"/>
          </w:rPr>
          <w:t>http://www.grad.ku.ac.th/thesis/template_</w:t>
        </w:r>
        <w:r w:rsidR="003922AA" w:rsidRPr="008D47A3">
          <w:rPr>
            <w:rStyle w:val="Hyperlink"/>
            <w:rFonts w:ascii="TH SarabunIT๙" w:hAnsi="TH SarabunIT๙" w:cs="TH SarabunIT๙"/>
            <w:color w:val="auto"/>
            <w:sz w:val="30"/>
            <w:szCs w:val="30"/>
            <w:u w:val="none"/>
          </w:rPr>
          <w:t xml:space="preserve"> </w:t>
        </w:r>
        <w:proofErr w:type="spellStart"/>
        <w:r w:rsidRPr="008D47A3">
          <w:rPr>
            <w:rStyle w:val="Hyperlink"/>
            <w:rFonts w:ascii="TH SarabunIT๙" w:hAnsi="TH SarabunIT๙" w:cs="TH SarabunIT๙"/>
            <w:color w:val="auto"/>
            <w:sz w:val="30"/>
            <w:szCs w:val="30"/>
            <w:u w:val="none"/>
          </w:rPr>
          <w:t>sc.php</w:t>
        </w:r>
        <w:proofErr w:type="spellEnd"/>
      </w:hyperlink>
      <w:r w:rsidRPr="008D47A3">
        <w:rPr>
          <w:rFonts w:ascii="TH SarabunIT๙" w:hAnsi="TH SarabunIT๙" w:cs="TH SarabunIT๙"/>
          <w:sz w:val="30"/>
          <w:szCs w:val="30"/>
          <w:cs/>
        </w:rPr>
        <w:t>)</w:t>
      </w:r>
    </w:p>
    <w:p w:rsidR="00621EE9" w:rsidRPr="008D47A3" w:rsidRDefault="00621EE9" w:rsidP="003922AA">
      <w:pPr>
        <w:numPr>
          <w:ilvl w:val="0"/>
          <w:numId w:val="7"/>
        </w:numPr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>คู่มือการเขียนและพิมพ์เล่มปัญหาพิเศษปริ</w:t>
      </w:r>
      <w:r w:rsidR="003922AA" w:rsidRPr="008D47A3">
        <w:rPr>
          <w:rFonts w:ascii="TH SarabunIT๙" w:hAnsi="TH SarabunIT๙" w:cs="TH SarabunIT๙"/>
          <w:sz w:val="30"/>
          <w:szCs w:val="30"/>
          <w:cs/>
        </w:rPr>
        <w:t xml:space="preserve">ญญาตรี ภาควิชาพืชสวน </w:t>
      </w:r>
      <w:r w:rsidRPr="008D47A3">
        <w:rPr>
          <w:rFonts w:ascii="TH SarabunIT๙" w:hAnsi="TH SarabunIT๙" w:cs="TH SarabunIT๙"/>
          <w:sz w:val="30"/>
          <w:szCs w:val="30"/>
          <w:cs/>
        </w:rPr>
        <w:t>มหาวิทยาลัยเกษตรศาสตร์ บางเขน</w:t>
      </w:r>
    </w:p>
    <w:p w:rsidR="00621EE9" w:rsidRPr="008D47A3" w:rsidRDefault="00621EE9" w:rsidP="003922AA">
      <w:pPr>
        <w:numPr>
          <w:ilvl w:val="0"/>
          <w:numId w:val="7"/>
        </w:numPr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กวิศร์ วานิชกุล. </w:t>
      </w:r>
      <w:r w:rsidRPr="008D47A3">
        <w:rPr>
          <w:rFonts w:ascii="TH SarabunIT๙" w:hAnsi="TH SarabunIT๙" w:cs="TH SarabunIT๙"/>
          <w:sz w:val="30"/>
          <w:szCs w:val="30"/>
        </w:rPr>
        <w:t xml:space="preserve">2531. </w:t>
      </w:r>
      <w:r w:rsidRPr="008D47A3">
        <w:rPr>
          <w:rStyle w:val="Strong"/>
          <w:rFonts w:ascii="TH SarabunIT๙" w:hAnsi="TH SarabunIT๙" w:cs="TH SarabunIT๙"/>
          <w:sz w:val="30"/>
          <w:szCs w:val="30"/>
          <w:cs/>
        </w:rPr>
        <w:t xml:space="preserve">สัมมนาหลักการและการนำเสนอในสาขาพืชสวน. 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ภาควิชาพืชสวน 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Pr="008D47A3">
        <w:rPr>
          <w:rFonts w:ascii="TH SarabunIT๙" w:hAnsi="TH SarabunIT๙" w:cs="TH SarabunIT๙"/>
          <w:sz w:val="30"/>
          <w:szCs w:val="30"/>
          <w:cs/>
        </w:rPr>
        <w:tab/>
        <w:t xml:space="preserve">  คณะเกษตร มหาวิทยาลัยเกษตรศาสตร์ กรุงเทพฯ.</w:t>
      </w:r>
    </w:p>
    <w:p w:rsidR="00621EE9" w:rsidRPr="008D47A3" w:rsidRDefault="00621EE9" w:rsidP="003922AA">
      <w:pPr>
        <w:numPr>
          <w:ilvl w:val="0"/>
          <w:numId w:val="7"/>
        </w:numPr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อรจิต ภูแพ. </w:t>
      </w:r>
      <w:r w:rsidRPr="008D47A3">
        <w:rPr>
          <w:rFonts w:ascii="TH SarabunIT๙" w:hAnsi="TH SarabunIT๙" w:cs="TH SarabunIT๙"/>
          <w:sz w:val="30"/>
          <w:szCs w:val="30"/>
        </w:rPr>
        <w:t>2540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สัมมนา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. สำนักส่งเสริมและฝึกอบรม </w:t>
      </w:r>
      <w:r w:rsidR="003922AA" w:rsidRPr="008D47A3">
        <w:rPr>
          <w:rFonts w:ascii="TH SarabunIT๙" w:hAnsi="TH SarabunIT๙" w:cs="TH SarabunIT๙"/>
          <w:sz w:val="30"/>
          <w:szCs w:val="30"/>
          <w:cs/>
        </w:rPr>
        <w:t xml:space="preserve">มหาวิทยาลัยเกษตรศาสตร์ </w:t>
      </w:r>
      <w:r w:rsidRPr="008D47A3">
        <w:rPr>
          <w:rFonts w:ascii="TH SarabunIT๙" w:hAnsi="TH SarabunIT๙" w:cs="TH SarabunIT๙"/>
          <w:sz w:val="30"/>
          <w:szCs w:val="30"/>
          <w:cs/>
        </w:rPr>
        <w:t>กรุงเทพฯ.</w:t>
      </w:r>
    </w:p>
    <w:p w:rsidR="00621EE9" w:rsidRPr="008D47A3" w:rsidRDefault="00621EE9" w:rsidP="003922AA">
      <w:pPr>
        <w:numPr>
          <w:ilvl w:val="0"/>
          <w:numId w:val="7"/>
        </w:numPr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 xml:space="preserve">สมจิตร เกิดปรางค์ และนุตประวีณ เลิศกาญจนวัต. </w:t>
      </w:r>
      <w:r w:rsidRPr="008D47A3">
        <w:rPr>
          <w:rFonts w:ascii="TH SarabunIT๙" w:hAnsi="TH SarabunIT๙" w:cs="TH SarabunIT๙"/>
          <w:sz w:val="30"/>
          <w:szCs w:val="30"/>
        </w:rPr>
        <w:t xml:space="preserve">2545. </w:t>
      </w: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สัมมนา</w:t>
      </w:r>
      <w:r w:rsidR="003E124B" w:rsidRPr="008D47A3">
        <w:rPr>
          <w:rFonts w:ascii="TH SarabunIT๙" w:hAnsi="TH SarabunIT๙" w:cs="TH SarabunIT๙"/>
          <w:sz w:val="30"/>
          <w:szCs w:val="30"/>
          <w:cs/>
        </w:rPr>
        <w:t xml:space="preserve">. ศูนย์ส่งเสริมวิชาการ. </w:t>
      </w:r>
      <w:r w:rsidRPr="008D47A3">
        <w:rPr>
          <w:rFonts w:ascii="TH SarabunIT๙" w:hAnsi="TH SarabunIT๙" w:cs="TH SarabunIT๙"/>
          <w:sz w:val="30"/>
          <w:szCs w:val="30"/>
          <w:cs/>
        </w:rPr>
        <w:t>กรุงเทพฯ.</w:t>
      </w:r>
    </w:p>
    <w:p w:rsidR="0006209F" w:rsidRPr="008D47A3" w:rsidRDefault="0006209F" w:rsidP="0006209F">
      <w:pPr>
        <w:ind w:left="720"/>
        <w:rPr>
          <w:rFonts w:ascii="TH SarabunIT๙" w:hAnsi="TH SarabunIT๙" w:cs="TH SarabunIT๙"/>
          <w:sz w:val="30"/>
          <w:szCs w:val="30"/>
        </w:rPr>
      </w:pPr>
    </w:p>
    <w:p w:rsidR="002C4154" w:rsidRPr="008D47A3" w:rsidRDefault="002C4154" w:rsidP="0006209F">
      <w:pPr>
        <w:ind w:left="720"/>
        <w:rPr>
          <w:rFonts w:ascii="TH SarabunIT๙" w:hAnsi="TH SarabunIT๙" w:cs="TH SarabunIT๙"/>
          <w:sz w:val="30"/>
          <w:szCs w:val="30"/>
        </w:rPr>
      </w:pPr>
    </w:p>
    <w:p w:rsidR="002C4154" w:rsidRPr="008D47A3" w:rsidRDefault="002C4154" w:rsidP="0006209F">
      <w:pPr>
        <w:ind w:left="720"/>
        <w:rPr>
          <w:rFonts w:ascii="TH SarabunIT๙" w:hAnsi="TH SarabunIT๙" w:cs="TH SarabunIT๙"/>
          <w:sz w:val="30"/>
          <w:szCs w:val="30"/>
        </w:rPr>
      </w:pPr>
    </w:p>
    <w:p w:rsidR="002C4154" w:rsidRDefault="002C4154" w:rsidP="008D47A3">
      <w:pPr>
        <w:rPr>
          <w:rFonts w:ascii="TH SarabunIT๙" w:hAnsi="TH SarabunIT๙" w:cs="TH SarabunIT๙"/>
          <w:sz w:val="30"/>
          <w:szCs w:val="30"/>
        </w:rPr>
      </w:pPr>
    </w:p>
    <w:p w:rsidR="00272963" w:rsidRDefault="00272963" w:rsidP="008D47A3">
      <w:pPr>
        <w:rPr>
          <w:rFonts w:ascii="TH SarabunIT๙" w:hAnsi="TH SarabunIT๙" w:cs="TH SarabunIT๙"/>
          <w:sz w:val="30"/>
          <w:szCs w:val="30"/>
        </w:rPr>
      </w:pPr>
    </w:p>
    <w:p w:rsidR="00552D98" w:rsidRPr="008D47A3" w:rsidRDefault="00552D98" w:rsidP="008D47A3">
      <w:pPr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</w:p>
    <w:p w:rsidR="00621EE9" w:rsidRPr="008D47A3" w:rsidRDefault="003922AA" w:rsidP="00825C19">
      <w:pPr>
        <w:numPr>
          <w:ilvl w:val="0"/>
          <w:numId w:val="4"/>
        </w:numPr>
        <w:tabs>
          <w:tab w:val="clear" w:pos="720"/>
        </w:tabs>
        <w:spacing w:before="240" w:after="240"/>
        <w:ind w:left="360"/>
        <w:jc w:val="thaiDistribute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 xml:space="preserve">ตารางกิจกรรมการเรียนการสอน  วันศุกร์ </w:t>
      </w:r>
      <w:r w:rsidR="00621EE9" w:rsidRPr="008D47A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เวลา </w:t>
      </w:r>
      <w:r w:rsidR="00552D98" w:rsidRPr="00B53925"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 w:rsidR="00C81872" w:rsidRPr="00B53925">
        <w:rPr>
          <w:rFonts w:ascii="TH SarabunIT๙" w:hAnsi="TH SarabunIT๙" w:cs="TH SarabunIT๙" w:hint="cs"/>
          <w:b/>
          <w:bCs/>
          <w:sz w:val="30"/>
          <w:szCs w:val="30"/>
          <w:cs/>
        </w:rPr>
        <w:t>๕</w:t>
      </w:r>
      <w:r w:rsidR="00C81872" w:rsidRPr="00B53925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B53925" w:rsidRPr="00B53925">
        <w:rPr>
          <w:rFonts w:ascii="TH SarabunIT๙" w:hAnsi="TH SarabunIT๙" w:cs="TH SarabunIT๙" w:hint="cs"/>
          <w:b/>
          <w:bCs/>
          <w:sz w:val="30"/>
          <w:szCs w:val="30"/>
          <w:cs/>
        </w:rPr>
        <w:t>0</w:t>
      </w:r>
      <w:r w:rsidR="003E124B" w:rsidRPr="00B53925">
        <w:rPr>
          <w:rFonts w:ascii="TH SarabunIT๙" w:hAnsi="TH SarabunIT๙" w:cs="TH SarabunIT๙"/>
          <w:b/>
          <w:bCs/>
          <w:sz w:val="30"/>
          <w:szCs w:val="30"/>
          <w:cs/>
        </w:rPr>
        <w:t>0-</w:t>
      </w:r>
      <w:r w:rsidR="00C81872" w:rsidRPr="00B53925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="00C81872" w:rsidRPr="00B53925">
        <w:rPr>
          <w:rFonts w:ascii="TH SarabunIT๙" w:hAnsi="TH SarabunIT๙" w:cs="TH SarabunIT๙" w:hint="cs"/>
          <w:b/>
          <w:bCs/>
          <w:sz w:val="30"/>
          <w:szCs w:val="30"/>
          <w:cs/>
        </w:rPr>
        <w:t>๖</w:t>
      </w:r>
      <w:r w:rsidR="00C81872" w:rsidRPr="00B53925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B53925" w:rsidRPr="00B53925">
        <w:rPr>
          <w:rFonts w:ascii="TH SarabunIT๙" w:hAnsi="TH SarabunIT๙" w:cs="TH SarabunIT๙" w:hint="cs"/>
          <w:b/>
          <w:bCs/>
          <w:sz w:val="30"/>
          <w:szCs w:val="30"/>
          <w:cs/>
        </w:rPr>
        <w:t>0</w:t>
      </w:r>
      <w:r w:rsidR="00621EE9" w:rsidRPr="00B53925">
        <w:rPr>
          <w:rFonts w:ascii="TH SarabunIT๙" w:hAnsi="TH SarabunIT๙" w:cs="TH SarabunIT๙"/>
          <w:b/>
          <w:bCs/>
          <w:sz w:val="30"/>
          <w:szCs w:val="30"/>
        </w:rPr>
        <w:t xml:space="preserve">0 </w:t>
      </w:r>
      <w:r w:rsidR="00621EE9" w:rsidRPr="008D47A3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ห้อง ก </w:t>
      </w:r>
      <w:r w:rsidR="00621EE9" w:rsidRPr="008D47A3">
        <w:rPr>
          <w:rFonts w:ascii="TH SarabunIT๙" w:hAnsi="TH SarabunIT๙" w:cs="TH SarabunIT๙"/>
          <w:b/>
          <w:bCs/>
          <w:color w:val="000000"/>
          <w:sz w:val="30"/>
          <w:szCs w:val="30"/>
        </w:rPr>
        <w:t>405</w:t>
      </w:r>
    </w:p>
    <w:tbl>
      <w:tblPr>
        <w:tblW w:w="9124" w:type="dxa"/>
        <w:tblInd w:w="95" w:type="dxa"/>
        <w:tblLook w:val="04A0" w:firstRow="1" w:lastRow="0" w:firstColumn="1" w:lastColumn="0" w:noHBand="0" w:noVBand="1"/>
      </w:tblPr>
      <w:tblGrid>
        <w:gridCol w:w="641"/>
        <w:gridCol w:w="1262"/>
        <w:gridCol w:w="990"/>
        <w:gridCol w:w="2520"/>
        <w:gridCol w:w="1310"/>
        <w:gridCol w:w="2401"/>
      </w:tblGrid>
      <w:tr w:rsidR="00593105" w:rsidRPr="008D47A3" w:rsidTr="00593105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05" w:rsidRPr="008D47A3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D47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ครั้งที่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05" w:rsidRPr="008D47A3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D47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วันเดือนปี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3105" w:rsidRPr="008D47A3" w:rsidRDefault="00593105" w:rsidP="00593105">
            <w:pPr>
              <w:jc w:val="center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เวลา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05" w:rsidRPr="008D47A3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D47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เนื้อหา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05" w:rsidRPr="008D47A3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D47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05" w:rsidRPr="008D47A3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D47A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อาจารย์ผู้สอน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552D9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2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ม.ค.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C4226B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9310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15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:00-16:00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C4226B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แนะนำวิชาเรียน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ประวัติและที่มา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บรรยาย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อารยา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93105" w:rsidRPr="00F839EC" w:rsidRDefault="00593105" w:rsidP="00C4226B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29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ม.ค.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๙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</w:tcPr>
          <w:p w:rsidR="00593105" w:rsidRPr="00593105" w:rsidRDefault="00593105" w:rsidP="00153C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593105" w:rsidRPr="00F839EC" w:rsidRDefault="00593105" w:rsidP="00153C5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งานเกษตรแห่งชาติ </w:t>
            </w:r>
          </w:p>
          <w:p w:rsidR="00593105" w:rsidRPr="00F839EC" w:rsidRDefault="00593105" w:rsidP="00153C5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</w:rPr>
              <w:t>29</w:t>
            </w: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ม.ค.</w:t>
            </w:r>
            <w:r w:rsidRPr="00F839EC">
              <w:rPr>
                <w:rFonts w:ascii="TH SarabunIT๙" w:hAnsi="TH SarabunIT๙" w:cs="TH SarabunIT๙"/>
                <w:sz w:val="28"/>
                <w:szCs w:val="28"/>
              </w:rPr>
              <w:t xml:space="preserve">-6 </w:t>
            </w: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ก.พ. 255</w:t>
            </w:r>
            <w:r w:rsidRPr="00F839EC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5B8B7" w:themeFill="accent2" w:themeFillTint="66"/>
          </w:tcPr>
          <w:p w:rsidR="00593105" w:rsidRPr="00F839EC" w:rsidRDefault="00593105" w:rsidP="007E151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งดการเรียนการสอน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93105" w:rsidRPr="00F839EC" w:rsidRDefault="00593105" w:rsidP="00C4226B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ก.พ.5๙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593105" w:rsidRPr="00593105" w:rsidRDefault="00593105" w:rsidP="00825C19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593105" w:rsidRPr="00F839EC" w:rsidRDefault="00593105" w:rsidP="00825C1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1๒ ก.พ.5๙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153C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9310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15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:00-16:00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องค์ประกอบของผลงานวิจัย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บรรยาย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อารยา</w:t>
            </w:r>
            <w:proofErr w:type="spellEnd"/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๑๙ ก.พ.5๙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153C5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9310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15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:00-16:00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การเตรียมข้อมูลและบทคัดย่อ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บรรยาย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สุ</w:t>
            </w:r>
            <w:proofErr w:type="spellStart"/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รวิช</w:t>
            </w:r>
            <w:proofErr w:type="spellEnd"/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2๖ ก.พ.5๙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4C6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9310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15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:00-16:00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4C6EC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บุคลิกภาพและเทคนิคการพูด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บรรยาย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4C6EC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สุ</w:t>
            </w:r>
            <w:proofErr w:type="spellStart"/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รวิช</w:t>
            </w:r>
            <w:proofErr w:type="spellEnd"/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๔ มี.ค. 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825C1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9310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15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:00-16:00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การเตรียมโสตทัศนูปกรณ์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บรรยาย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F12B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เบญญา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F12B8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1๑ มี.ค. 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736E8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9310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15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:00-16:00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736E8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การนำเสนอภาคโปสเตอร์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บรรยาย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อลิศรา</w:t>
            </w:r>
            <w:proofErr w:type="spellEnd"/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153C5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F12B8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gramStart"/>
            <w:r w:rsidRPr="00F839EC">
              <w:rPr>
                <w:rFonts w:ascii="TH SarabunIT๙" w:hAnsi="TH SarabunIT๙" w:cs="TH SarabunIT๙"/>
                <w:sz w:val="28"/>
                <w:szCs w:val="28"/>
              </w:rPr>
              <w:t xml:space="preserve">18 </w:t>
            </w: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มี.ค.</w:t>
            </w:r>
            <w:proofErr w:type="gramEnd"/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4E536A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9310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:00-16:00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4E536A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การฝึกนำเสนอผลงาน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ครั้งที่ ๑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4E536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4E536A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proofErr w:type="spellStart"/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อารยา</w:t>
            </w:r>
            <w:proofErr w:type="spellEnd"/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พัชรียา สุ</w:t>
            </w:r>
            <w:proofErr w:type="spellStart"/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รวิช</w:t>
            </w:r>
            <w:proofErr w:type="spellEnd"/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อลิศรา</w:t>
            </w:r>
            <w:proofErr w:type="spellEnd"/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อิษ</w:t>
            </w:r>
            <w:proofErr w:type="spellEnd"/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ยา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93105" w:rsidRPr="00F839EC" w:rsidRDefault="00593105" w:rsidP="00F12B8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๒๕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มี.ค. 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593105" w:rsidRPr="00593105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สัปดาห์สอบกลางภาค (๑๙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-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๒๗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มีนาคม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255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๙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)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5A40F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เม.ย.5๙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825C1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9310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4:00-16:00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การฝึกนำเสนอผลงาน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7140AA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อารยา พัชรียา สุรวิช อลิศรา อิษยา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A135A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๘ เม.ย.5๙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825C1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9310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4:00-16:00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การฝึกนำเสนอผลงาน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FA4F6E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อารยา พัชรียา สุรวิช อลิศรา อิษยา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93105" w:rsidRPr="00F839EC" w:rsidRDefault="00593105" w:rsidP="00A135A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1๕ เม.ย.5๙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</w:tcPr>
          <w:p w:rsidR="00593105" w:rsidRPr="00593105" w:rsidRDefault="00593105" w:rsidP="00825C1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93105" w:rsidRPr="00F839EC" w:rsidRDefault="00593105" w:rsidP="00825C1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วันสงกรานต์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593105" w:rsidRPr="00F839EC" w:rsidRDefault="00593105" w:rsidP="00FA4F6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งดการเรียนการสอน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5A40F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เม.ย.5๙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825C1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9310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4:00-16:00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การฝึกนำเสนอผลงาน ครั้งที่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FA4F6E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อารยา พัชรียา สุรวิช อลิศรา อิษยา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5A40F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๙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เม.ย.5๙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825C1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93105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 w:rsidRPr="00593105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4:00-16:00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การฝึกนำเสนอผลงาน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FA4F6E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อารยา พัชรียา สุรวิช อลิศรา อิษยา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6D477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๖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พ.ค.5๙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FA4F6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FA4F6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นิสิตเตรียมข้อมูลนำเสนอผลงานร่วมกับบัณฑิต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1๖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๑๓ พ.ค.5๙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FA4F6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FA4F6E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sz w:val="28"/>
                <w:szCs w:val="28"/>
                <w:cs/>
              </w:rPr>
              <w:t>นิสิตเตรียมข้อมูลนำเสนอผลงานร่วมกับบัณฑิต</w:t>
            </w:r>
          </w:p>
        </w:tc>
      </w:tr>
      <w:tr w:rsidR="00593105" w:rsidRPr="008D47A3" w:rsidTr="00593105">
        <w:trPr>
          <w:trHeight w:val="45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934E3D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30พ.ค.- 3 มิ.ย.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05" w:rsidRPr="00593105" w:rsidRDefault="00593105" w:rsidP="00825C19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เสนอผลงานร่วมกับบัณฑิตศึกษา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C9474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05" w:rsidRPr="00F839EC" w:rsidRDefault="00593105" w:rsidP="00825C19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คณาจารย์ภาควิชาพืชสวน</w:t>
            </w:r>
            <w:r w:rsidRPr="00F839E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 </w:t>
            </w:r>
          </w:p>
        </w:tc>
      </w:tr>
    </w:tbl>
    <w:p w:rsidR="00621EE9" w:rsidRPr="008D47A3" w:rsidRDefault="00621EE9" w:rsidP="00760DFD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06209F" w:rsidRPr="008D47A3" w:rsidRDefault="0006209F" w:rsidP="0006209F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D47A3">
        <w:rPr>
          <w:rFonts w:ascii="TH SarabunIT๙" w:hAnsi="TH SarabunIT๙" w:cs="TH SarabunIT๙"/>
          <w:b/>
          <w:bCs/>
          <w:sz w:val="30"/>
          <w:szCs w:val="30"/>
          <w:cs/>
        </w:rPr>
        <w:t>อื่น ๆ</w:t>
      </w:r>
    </w:p>
    <w:p w:rsidR="0006209F" w:rsidRPr="008D47A3" w:rsidRDefault="00934E3D" w:rsidP="0006209F">
      <w:pPr>
        <w:ind w:left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06209F" w:rsidRPr="008D47A3" w:rsidRDefault="0006209F" w:rsidP="0006209F">
      <w:pPr>
        <w:ind w:left="72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06209F" w:rsidRPr="008D47A3" w:rsidRDefault="0006209F" w:rsidP="0006209F">
      <w:pPr>
        <w:ind w:left="72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06209F" w:rsidRPr="008D47A3" w:rsidRDefault="0006209F" w:rsidP="0006209F">
      <w:pPr>
        <w:tabs>
          <w:tab w:val="left" w:pos="4536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="00EF19BB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8D47A3">
        <w:rPr>
          <w:rFonts w:ascii="TH SarabunIT๙" w:hAnsi="TH SarabunIT๙" w:cs="TH SarabunIT๙"/>
          <w:sz w:val="30"/>
          <w:szCs w:val="30"/>
          <w:cs/>
        </w:rPr>
        <w:t>ลงนาม</w:t>
      </w:r>
      <w:r w:rsidR="00EF19BB">
        <w:rPr>
          <w:rFonts w:ascii="TH SarabunIT๙" w:hAnsi="TH SarabunIT๙" w:cs="TH SarabunIT๙"/>
          <w:noProof/>
          <w:sz w:val="28"/>
          <w:lang w:eastAsia="zh-CN"/>
        </w:rPr>
        <w:t xml:space="preserve"> </w:t>
      </w:r>
      <w:r w:rsidR="00934E3D">
        <w:rPr>
          <w:rFonts w:ascii="TH SarabunIT๙" w:hAnsi="TH SarabunIT๙" w:cs="TH SarabunIT๙" w:hint="cs"/>
          <w:noProof/>
          <w:sz w:val="28"/>
          <w:cs/>
          <w:lang w:eastAsia="zh-CN"/>
        </w:rPr>
        <w:tab/>
      </w:r>
      <w:r w:rsidR="00934E3D">
        <w:rPr>
          <w:rFonts w:ascii="TH SarabunIT๙" w:hAnsi="TH SarabunIT๙" w:cs="TH SarabunIT๙" w:hint="cs"/>
          <w:noProof/>
          <w:sz w:val="28"/>
          <w:cs/>
          <w:lang w:eastAsia="zh-CN"/>
        </w:rPr>
        <w:tab/>
      </w:r>
      <w:r w:rsidR="00934E3D">
        <w:rPr>
          <w:rFonts w:ascii="TH SarabunIT๙" w:hAnsi="TH SarabunIT๙" w:cs="TH SarabunIT๙" w:hint="cs"/>
          <w:noProof/>
          <w:sz w:val="28"/>
          <w:cs/>
          <w:lang w:eastAsia="zh-CN"/>
        </w:rPr>
        <w:tab/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 (ผู้รายงาน)</w:t>
      </w:r>
    </w:p>
    <w:p w:rsidR="0006209F" w:rsidRPr="008D47A3" w:rsidRDefault="0006209F" w:rsidP="0006209F">
      <w:pPr>
        <w:tabs>
          <w:tab w:val="center" w:pos="6237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="00EF19B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839EC"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EF19B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D47A3">
        <w:rPr>
          <w:rFonts w:ascii="TH SarabunIT๙" w:hAnsi="TH SarabunIT๙" w:cs="TH SarabunIT๙"/>
          <w:sz w:val="30"/>
          <w:szCs w:val="30"/>
          <w:cs/>
        </w:rPr>
        <w:t>(นาง</w:t>
      </w:r>
      <w:r w:rsidR="00934E3D">
        <w:rPr>
          <w:rFonts w:ascii="TH SarabunIT๙" w:hAnsi="TH SarabunIT๙" w:cs="TH SarabunIT๙" w:hint="cs"/>
          <w:sz w:val="30"/>
          <w:szCs w:val="30"/>
          <w:cs/>
        </w:rPr>
        <w:t>อารยา อาจเจริญ เทียนหอม</w:t>
      </w:r>
      <w:r w:rsidRPr="008D47A3">
        <w:rPr>
          <w:rFonts w:ascii="TH SarabunIT๙" w:hAnsi="TH SarabunIT๙" w:cs="TH SarabunIT๙"/>
          <w:sz w:val="30"/>
          <w:szCs w:val="30"/>
          <w:cs/>
        </w:rPr>
        <w:t>)</w:t>
      </w:r>
    </w:p>
    <w:p w:rsidR="00621EE9" w:rsidRPr="008D47A3" w:rsidRDefault="0006209F" w:rsidP="0006209F">
      <w:pPr>
        <w:tabs>
          <w:tab w:val="center" w:pos="6237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D47A3">
        <w:rPr>
          <w:rFonts w:ascii="TH SarabunIT๙" w:hAnsi="TH SarabunIT๙" w:cs="TH SarabunIT๙"/>
          <w:sz w:val="30"/>
          <w:szCs w:val="30"/>
          <w:cs/>
        </w:rPr>
        <w:tab/>
      </w:r>
      <w:r w:rsidR="00EF19B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81872">
        <w:rPr>
          <w:rFonts w:ascii="TH SarabunIT๙" w:hAnsi="TH SarabunIT๙" w:cs="TH SarabunIT๙"/>
          <w:sz w:val="30"/>
          <w:szCs w:val="30"/>
        </w:rPr>
        <w:t>18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34E3D">
        <w:rPr>
          <w:rFonts w:ascii="TH SarabunIT๙" w:hAnsi="TH SarabunIT๙" w:cs="TH SarabunIT๙" w:hint="cs"/>
          <w:sz w:val="30"/>
          <w:szCs w:val="30"/>
          <w:cs/>
        </w:rPr>
        <w:t>มกราคม</w:t>
      </w:r>
      <w:r w:rsidRPr="008D47A3">
        <w:rPr>
          <w:rFonts w:ascii="TH SarabunIT๙" w:hAnsi="TH SarabunIT๙" w:cs="TH SarabunIT๙"/>
          <w:sz w:val="30"/>
          <w:szCs w:val="30"/>
          <w:cs/>
        </w:rPr>
        <w:t xml:space="preserve"> 255</w:t>
      </w:r>
      <w:r w:rsidR="00C81872">
        <w:rPr>
          <w:rFonts w:ascii="TH SarabunIT๙" w:hAnsi="TH SarabunIT๙" w:cs="TH SarabunIT๙" w:hint="cs"/>
          <w:sz w:val="30"/>
          <w:szCs w:val="30"/>
          <w:cs/>
        </w:rPr>
        <w:t>๙</w:t>
      </w:r>
    </w:p>
    <w:sectPr w:rsidR="00621EE9" w:rsidRPr="008D47A3" w:rsidSect="0006209F">
      <w:footerReference w:type="default" r:id="rId10"/>
      <w:pgSz w:w="11906" w:h="16838"/>
      <w:pgMar w:top="1134" w:right="1106" w:bottom="72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89" w:rsidRDefault="00816289" w:rsidP="003922AA">
      <w:r>
        <w:separator/>
      </w:r>
    </w:p>
  </w:endnote>
  <w:endnote w:type="continuationSeparator" w:id="0">
    <w:p w:rsidR="00816289" w:rsidRDefault="00816289" w:rsidP="0039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AA" w:rsidRPr="007F6C38" w:rsidRDefault="003922AA" w:rsidP="00396A19">
    <w:pPr>
      <w:pStyle w:val="Footer"/>
      <w:pBdr>
        <w:top w:val="single" w:sz="4" w:space="1" w:color="auto"/>
      </w:pBdr>
      <w:rPr>
        <w:rFonts w:ascii="TH SarabunIT๙" w:hAnsi="TH SarabunIT๙" w:cs="TH SarabunIT๙"/>
        <w:sz w:val="24"/>
        <w:szCs w:val="24"/>
      </w:rPr>
    </w:pPr>
    <w:r w:rsidRPr="007F6C38">
      <w:rPr>
        <w:rFonts w:ascii="TH SarabunIT๙" w:hAnsi="TH SarabunIT๙" w:cs="TH SarabunIT๙"/>
        <w:sz w:val="24"/>
        <w:szCs w:val="24"/>
        <w:cs/>
        <w:lang w:val="th-TH"/>
      </w:rPr>
      <w:t>สัมมนา ปริญญาตรี 01015497</w:t>
    </w:r>
    <w:r w:rsidR="00396A19" w:rsidRPr="007F6C38">
      <w:rPr>
        <w:rFonts w:ascii="TH SarabunIT๙" w:hAnsi="TH SarabunIT๙" w:cs="TH SarabunIT๙"/>
        <w:sz w:val="24"/>
        <w:szCs w:val="24"/>
        <w:cs/>
        <w:lang w:val="th-TH"/>
      </w:rPr>
      <w:tab/>
    </w:r>
    <w:r w:rsidR="00396A19" w:rsidRPr="007F6C38">
      <w:rPr>
        <w:rFonts w:ascii="TH SarabunIT๙" w:hAnsi="TH SarabunIT๙" w:cs="TH SarabunIT๙"/>
        <w:sz w:val="24"/>
        <w:szCs w:val="24"/>
        <w:cs/>
        <w:lang w:val="th-TH"/>
      </w:rPr>
      <w:tab/>
    </w:r>
    <w:r w:rsidRPr="007F6C38">
      <w:rPr>
        <w:rFonts w:ascii="TH SarabunIT๙" w:hAnsi="TH SarabunIT๙" w:cs="TH SarabunIT๙"/>
        <w:sz w:val="24"/>
        <w:szCs w:val="24"/>
        <w:cs/>
        <w:lang w:val="th-TH"/>
      </w:rPr>
      <w:t xml:space="preserve"> | </w:t>
    </w:r>
    <w:r w:rsidR="00C70560" w:rsidRPr="007F6C38">
      <w:rPr>
        <w:rFonts w:ascii="TH SarabunIT๙" w:hAnsi="TH SarabunIT๙" w:cs="TH SarabunIT๙"/>
        <w:sz w:val="24"/>
        <w:szCs w:val="24"/>
      </w:rPr>
      <w:fldChar w:fldCharType="begin"/>
    </w:r>
    <w:r w:rsidRPr="007F6C38">
      <w:rPr>
        <w:rFonts w:ascii="TH SarabunIT๙" w:hAnsi="TH SarabunIT๙" w:cs="TH SarabunIT๙"/>
        <w:sz w:val="24"/>
        <w:szCs w:val="24"/>
      </w:rPr>
      <w:instrText xml:space="preserve"> PAGE   \* MERGEFORMAT </w:instrText>
    </w:r>
    <w:r w:rsidR="00C70560" w:rsidRPr="007F6C38">
      <w:rPr>
        <w:rFonts w:ascii="TH SarabunIT๙" w:hAnsi="TH SarabunIT๙" w:cs="TH SarabunIT๙"/>
        <w:sz w:val="24"/>
        <w:szCs w:val="24"/>
      </w:rPr>
      <w:fldChar w:fldCharType="separate"/>
    </w:r>
    <w:r w:rsidR="00593105" w:rsidRPr="00593105">
      <w:rPr>
        <w:rFonts w:ascii="TH SarabunIT๙" w:hAnsi="TH SarabunIT๙" w:cs="TH SarabunIT๙"/>
        <w:noProof/>
        <w:sz w:val="24"/>
        <w:szCs w:val="24"/>
        <w:lang w:val="th-TH"/>
      </w:rPr>
      <w:t>1</w:t>
    </w:r>
    <w:r w:rsidR="00C70560" w:rsidRPr="007F6C38">
      <w:rPr>
        <w:rFonts w:ascii="TH SarabunIT๙" w:hAnsi="TH SarabunIT๙" w:cs="TH SarabunIT๙"/>
        <w:sz w:val="24"/>
        <w:szCs w:val="24"/>
      </w:rPr>
      <w:fldChar w:fldCharType="end"/>
    </w:r>
    <w:r w:rsidRPr="007F6C38">
      <w:rPr>
        <w:rFonts w:ascii="TH SarabunIT๙" w:hAnsi="TH SarabunIT๙" w:cs="TH SarabunIT๙"/>
        <w:sz w:val="24"/>
        <w:szCs w:val="24"/>
        <w:cs/>
        <w:lang w:val="th-TH"/>
      </w:rPr>
      <w:t xml:space="preserve"> </w:t>
    </w:r>
  </w:p>
  <w:p w:rsidR="003922AA" w:rsidRDefault="00392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89" w:rsidRDefault="00816289" w:rsidP="003922AA">
      <w:r>
        <w:separator/>
      </w:r>
    </w:p>
  </w:footnote>
  <w:footnote w:type="continuationSeparator" w:id="0">
    <w:p w:rsidR="00816289" w:rsidRDefault="00816289" w:rsidP="0039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2E28"/>
    <w:multiLevelType w:val="hybridMultilevel"/>
    <w:tmpl w:val="DE6C970A"/>
    <w:lvl w:ilvl="0" w:tplc="C8641FF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84790"/>
    <w:multiLevelType w:val="hybridMultilevel"/>
    <w:tmpl w:val="D450A526"/>
    <w:lvl w:ilvl="0" w:tplc="B3FA231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2603B4"/>
    <w:multiLevelType w:val="multilevel"/>
    <w:tmpl w:val="1120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47246896"/>
    <w:multiLevelType w:val="hybridMultilevel"/>
    <w:tmpl w:val="0D829C6C"/>
    <w:lvl w:ilvl="0" w:tplc="0A6C50CC">
      <w:start w:val="1"/>
      <w:numFmt w:val="bullet"/>
      <w:lvlText w:val="-"/>
      <w:lvlJc w:val="left"/>
      <w:pPr>
        <w:ind w:left="720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66160"/>
    <w:multiLevelType w:val="hybridMultilevel"/>
    <w:tmpl w:val="8D94DD8A"/>
    <w:lvl w:ilvl="0" w:tplc="6EB0D5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1631B5"/>
    <w:multiLevelType w:val="hybridMultilevel"/>
    <w:tmpl w:val="39BA1FE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6F6B26C0"/>
    <w:multiLevelType w:val="hybridMultilevel"/>
    <w:tmpl w:val="6074DFAA"/>
    <w:lvl w:ilvl="0" w:tplc="6EB0D5C0">
      <w:start w:val="11"/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8B87CFD"/>
    <w:multiLevelType w:val="hybridMultilevel"/>
    <w:tmpl w:val="9926B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F817A1"/>
    <w:multiLevelType w:val="hybridMultilevel"/>
    <w:tmpl w:val="86000D74"/>
    <w:lvl w:ilvl="0" w:tplc="C8641FF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D8"/>
    <w:rsid w:val="00016D0E"/>
    <w:rsid w:val="000202D7"/>
    <w:rsid w:val="00030A9B"/>
    <w:rsid w:val="0004089E"/>
    <w:rsid w:val="0006209F"/>
    <w:rsid w:val="00072510"/>
    <w:rsid w:val="0008044D"/>
    <w:rsid w:val="00095F67"/>
    <w:rsid w:val="000A4DAF"/>
    <w:rsid w:val="000D0956"/>
    <w:rsid w:val="000E0CC8"/>
    <w:rsid w:val="000E2B18"/>
    <w:rsid w:val="00101EF6"/>
    <w:rsid w:val="00114439"/>
    <w:rsid w:val="00114F67"/>
    <w:rsid w:val="001357A7"/>
    <w:rsid w:val="00152E40"/>
    <w:rsid w:val="00153633"/>
    <w:rsid w:val="001537B7"/>
    <w:rsid w:val="00186143"/>
    <w:rsid w:val="00194FF2"/>
    <w:rsid w:val="001A392E"/>
    <w:rsid w:val="001A6B00"/>
    <w:rsid w:val="001B5662"/>
    <w:rsid w:val="001D5651"/>
    <w:rsid w:val="001F20EE"/>
    <w:rsid w:val="00200CF3"/>
    <w:rsid w:val="00200E2B"/>
    <w:rsid w:val="0023461A"/>
    <w:rsid w:val="0023609C"/>
    <w:rsid w:val="00246EC8"/>
    <w:rsid w:val="00247B99"/>
    <w:rsid w:val="00252B26"/>
    <w:rsid w:val="002568FD"/>
    <w:rsid w:val="00272963"/>
    <w:rsid w:val="00273A92"/>
    <w:rsid w:val="002753DA"/>
    <w:rsid w:val="00280A45"/>
    <w:rsid w:val="0028235F"/>
    <w:rsid w:val="002873D8"/>
    <w:rsid w:val="002C1F09"/>
    <w:rsid w:val="002C4154"/>
    <w:rsid w:val="002C46D4"/>
    <w:rsid w:val="002E7C19"/>
    <w:rsid w:val="002E7DF5"/>
    <w:rsid w:val="002F2284"/>
    <w:rsid w:val="002F2C32"/>
    <w:rsid w:val="002F3BC1"/>
    <w:rsid w:val="003201BC"/>
    <w:rsid w:val="00324DDE"/>
    <w:rsid w:val="00324E02"/>
    <w:rsid w:val="00334FE5"/>
    <w:rsid w:val="00355C3D"/>
    <w:rsid w:val="003640FD"/>
    <w:rsid w:val="00365FD3"/>
    <w:rsid w:val="00380A62"/>
    <w:rsid w:val="003922AA"/>
    <w:rsid w:val="00396206"/>
    <w:rsid w:val="00396A19"/>
    <w:rsid w:val="00397BF5"/>
    <w:rsid w:val="003A2EE1"/>
    <w:rsid w:val="003B4643"/>
    <w:rsid w:val="003C322B"/>
    <w:rsid w:val="003D5F4F"/>
    <w:rsid w:val="003E124B"/>
    <w:rsid w:val="003E23B9"/>
    <w:rsid w:val="003E32DB"/>
    <w:rsid w:val="00415924"/>
    <w:rsid w:val="004250F6"/>
    <w:rsid w:val="00447344"/>
    <w:rsid w:val="00447695"/>
    <w:rsid w:val="004566F7"/>
    <w:rsid w:val="00461D38"/>
    <w:rsid w:val="00475C11"/>
    <w:rsid w:val="00483C3B"/>
    <w:rsid w:val="0048759C"/>
    <w:rsid w:val="00496E1E"/>
    <w:rsid w:val="004A693A"/>
    <w:rsid w:val="004B0B7A"/>
    <w:rsid w:val="004B2E13"/>
    <w:rsid w:val="004C34F5"/>
    <w:rsid w:val="004C68EA"/>
    <w:rsid w:val="004C698F"/>
    <w:rsid w:val="004C6EC6"/>
    <w:rsid w:val="004E5569"/>
    <w:rsid w:val="005035F5"/>
    <w:rsid w:val="0050589D"/>
    <w:rsid w:val="00511B23"/>
    <w:rsid w:val="00516A65"/>
    <w:rsid w:val="00516A93"/>
    <w:rsid w:val="00520D43"/>
    <w:rsid w:val="00524673"/>
    <w:rsid w:val="00547D36"/>
    <w:rsid w:val="00551CDE"/>
    <w:rsid w:val="00552D98"/>
    <w:rsid w:val="005675C9"/>
    <w:rsid w:val="00583964"/>
    <w:rsid w:val="005921F0"/>
    <w:rsid w:val="00593105"/>
    <w:rsid w:val="005A2A9F"/>
    <w:rsid w:val="005A40FA"/>
    <w:rsid w:val="005A630B"/>
    <w:rsid w:val="005A662F"/>
    <w:rsid w:val="005C29FE"/>
    <w:rsid w:val="005C6046"/>
    <w:rsid w:val="005D3779"/>
    <w:rsid w:val="005E6676"/>
    <w:rsid w:val="005E7E7F"/>
    <w:rsid w:val="005F3DBD"/>
    <w:rsid w:val="006078E7"/>
    <w:rsid w:val="0061454F"/>
    <w:rsid w:val="00621EE9"/>
    <w:rsid w:val="0062344F"/>
    <w:rsid w:val="0064291F"/>
    <w:rsid w:val="00645AFB"/>
    <w:rsid w:val="00646E27"/>
    <w:rsid w:val="00661F8F"/>
    <w:rsid w:val="00670FE1"/>
    <w:rsid w:val="00675472"/>
    <w:rsid w:val="0068367E"/>
    <w:rsid w:val="006919F7"/>
    <w:rsid w:val="00695343"/>
    <w:rsid w:val="00696CA6"/>
    <w:rsid w:val="006974E7"/>
    <w:rsid w:val="006A4EC4"/>
    <w:rsid w:val="006A5ACA"/>
    <w:rsid w:val="006B2320"/>
    <w:rsid w:val="006D4778"/>
    <w:rsid w:val="006F37E2"/>
    <w:rsid w:val="006F7282"/>
    <w:rsid w:val="007121A0"/>
    <w:rsid w:val="007140AA"/>
    <w:rsid w:val="00726A1E"/>
    <w:rsid w:val="00731771"/>
    <w:rsid w:val="00731B6F"/>
    <w:rsid w:val="0073388F"/>
    <w:rsid w:val="00740C83"/>
    <w:rsid w:val="00760DFD"/>
    <w:rsid w:val="00767D3D"/>
    <w:rsid w:val="007717AB"/>
    <w:rsid w:val="00773510"/>
    <w:rsid w:val="0078214D"/>
    <w:rsid w:val="00795CF6"/>
    <w:rsid w:val="007A4CA2"/>
    <w:rsid w:val="007C4B92"/>
    <w:rsid w:val="007C4E82"/>
    <w:rsid w:val="007D2867"/>
    <w:rsid w:val="007E1518"/>
    <w:rsid w:val="007F6C38"/>
    <w:rsid w:val="00810373"/>
    <w:rsid w:val="00816289"/>
    <w:rsid w:val="00817298"/>
    <w:rsid w:val="00821C4B"/>
    <w:rsid w:val="00823369"/>
    <w:rsid w:val="00825C19"/>
    <w:rsid w:val="0083237F"/>
    <w:rsid w:val="00832B86"/>
    <w:rsid w:val="00841012"/>
    <w:rsid w:val="008413C4"/>
    <w:rsid w:val="00871ED7"/>
    <w:rsid w:val="008A430D"/>
    <w:rsid w:val="008A6F41"/>
    <w:rsid w:val="008D47A3"/>
    <w:rsid w:val="008E518C"/>
    <w:rsid w:val="008E56F7"/>
    <w:rsid w:val="008F23E9"/>
    <w:rsid w:val="008F2DDB"/>
    <w:rsid w:val="00913858"/>
    <w:rsid w:val="00917827"/>
    <w:rsid w:val="0092382A"/>
    <w:rsid w:val="009348CA"/>
    <w:rsid w:val="00934E3D"/>
    <w:rsid w:val="00940C29"/>
    <w:rsid w:val="00943F68"/>
    <w:rsid w:val="00957B3A"/>
    <w:rsid w:val="009602D3"/>
    <w:rsid w:val="009730E0"/>
    <w:rsid w:val="009804C5"/>
    <w:rsid w:val="00980609"/>
    <w:rsid w:val="00990F1A"/>
    <w:rsid w:val="009B3725"/>
    <w:rsid w:val="009C1A36"/>
    <w:rsid w:val="009D0E7B"/>
    <w:rsid w:val="009E26B2"/>
    <w:rsid w:val="009E3081"/>
    <w:rsid w:val="009E541F"/>
    <w:rsid w:val="00A01897"/>
    <w:rsid w:val="00A029B6"/>
    <w:rsid w:val="00A04972"/>
    <w:rsid w:val="00A135AC"/>
    <w:rsid w:val="00A221D6"/>
    <w:rsid w:val="00A406A0"/>
    <w:rsid w:val="00A4566B"/>
    <w:rsid w:val="00A46854"/>
    <w:rsid w:val="00A54EB4"/>
    <w:rsid w:val="00A725D1"/>
    <w:rsid w:val="00A93022"/>
    <w:rsid w:val="00AA0A3E"/>
    <w:rsid w:val="00AB2F74"/>
    <w:rsid w:val="00AB7361"/>
    <w:rsid w:val="00AD088D"/>
    <w:rsid w:val="00AE0A1D"/>
    <w:rsid w:val="00B03810"/>
    <w:rsid w:val="00B13E5C"/>
    <w:rsid w:val="00B42CF0"/>
    <w:rsid w:val="00B53925"/>
    <w:rsid w:val="00B56DA8"/>
    <w:rsid w:val="00B61769"/>
    <w:rsid w:val="00B63F84"/>
    <w:rsid w:val="00B72B3F"/>
    <w:rsid w:val="00B85AFA"/>
    <w:rsid w:val="00B97B61"/>
    <w:rsid w:val="00BA57F5"/>
    <w:rsid w:val="00BA6AB7"/>
    <w:rsid w:val="00BB412E"/>
    <w:rsid w:val="00BB4609"/>
    <w:rsid w:val="00BD5634"/>
    <w:rsid w:val="00BE358C"/>
    <w:rsid w:val="00BE65D6"/>
    <w:rsid w:val="00C06BB7"/>
    <w:rsid w:val="00C13591"/>
    <w:rsid w:val="00C223B1"/>
    <w:rsid w:val="00C329C2"/>
    <w:rsid w:val="00C4226B"/>
    <w:rsid w:val="00C62017"/>
    <w:rsid w:val="00C67517"/>
    <w:rsid w:val="00C70560"/>
    <w:rsid w:val="00C77866"/>
    <w:rsid w:val="00C81872"/>
    <w:rsid w:val="00C83911"/>
    <w:rsid w:val="00C9474C"/>
    <w:rsid w:val="00CA077C"/>
    <w:rsid w:val="00CA3538"/>
    <w:rsid w:val="00CA5698"/>
    <w:rsid w:val="00CB22CB"/>
    <w:rsid w:val="00CD379E"/>
    <w:rsid w:val="00CE484A"/>
    <w:rsid w:val="00CE607B"/>
    <w:rsid w:val="00CF31EE"/>
    <w:rsid w:val="00D01299"/>
    <w:rsid w:val="00D057EF"/>
    <w:rsid w:val="00D16B06"/>
    <w:rsid w:val="00D51B6D"/>
    <w:rsid w:val="00D545F9"/>
    <w:rsid w:val="00D61A7F"/>
    <w:rsid w:val="00D630FA"/>
    <w:rsid w:val="00D74D6D"/>
    <w:rsid w:val="00D942E5"/>
    <w:rsid w:val="00DA6B60"/>
    <w:rsid w:val="00DA70AB"/>
    <w:rsid w:val="00DA74A5"/>
    <w:rsid w:val="00DB4B78"/>
    <w:rsid w:val="00DC7D04"/>
    <w:rsid w:val="00DD78D5"/>
    <w:rsid w:val="00DF093C"/>
    <w:rsid w:val="00DF5907"/>
    <w:rsid w:val="00E06746"/>
    <w:rsid w:val="00E128A0"/>
    <w:rsid w:val="00E14987"/>
    <w:rsid w:val="00E15DE3"/>
    <w:rsid w:val="00E22327"/>
    <w:rsid w:val="00E310E9"/>
    <w:rsid w:val="00E31626"/>
    <w:rsid w:val="00E51096"/>
    <w:rsid w:val="00E547B0"/>
    <w:rsid w:val="00E57357"/>
    <w:rsid w:val="00E96110"/>
    <w:rsid w:val="00EA59C9"/>
    <w:rsid w:val="00EA75DA"/>
    <w:rsid w:val="00EB354B"/>
    <w:rsid w:val="00EB71D0"/>
    <w:rsid w:val="00EC4AF3"/>
    <w:rsid w:val="00ED4D0B"/>
    <w:rsid w:val="00EF19BB"/>
    <w:rsid w:val="00F01AB5"/>
    <w:rsid w:val="00F10856"/>
    <w:rsid w:val="00F12B81"/>
    <w:rsid w:val="00F170FD"/>
    <w:rsid w:val="00F41F1E"/>
    <w:rsid w:val="00F45683"/>
    <w:rsid w:val="00F5600B"/>
    <w:rsid w:val="00F601EF"/>
    <w:rsid w:val="00F72B2F"/>
    <w:rsid w:val="00F803E6"/>
    <w:rsid w:val="00F839EC"/>
    <w:rsid w:val="00FC5115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61"/>
    <w:rPr>
      <w:rFonts w:ascii="Angsana New" w:hAnsi="Angsana New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47344"/>
    <w:pPr>
      <w:keepNext/>
      <w:jc w:val="center"/>
      <w:outlineLvl w:val="2"/>
    </w:pPr>
    <w:rPr>
      <w:rFonts w:ascii="Times New Roman" w:eastAsia="MS Mincho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4C34F5"/>
    <w:rPr>
      <w:rFonts w:ascii="Cambria" w:hAnsi="Cambria" w:cs="Angsana New"/>
      <w:b/>
      <w:bCs/>
      <w:sz w:val="33"/>
      <w:szCs w:val="33"/>
    </w:rPr>
  </w:style>
  <w:style w:type="table" w:styleId="TableGrid">
    <w:name w:val="Table Grid"/>
    <w:basedOn w:val="TableNormal"/>
    <w:uiPriority w:val="99"/>
    <w:rsid w:val="0054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15924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15363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3922AA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3922AA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922A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3922AA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DD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24DD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61"/>
    <w:rPr>
      <w:rFonts w:ascii="Angsana New" w:hAnsi="Angsana New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47344"/>
    <w:pPr>
      <w:keepNext/>
      <w:jc w:val="center"/>
      <w:outlineLvl w:val="2"/>
    </w:pPr>
    <w:rPr>
      <w:rFonts w:ascii="Times New Roman" w:eastAsia="MS Mincho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4C34F5"/>
    <w:rPr>
      <w:rFonts w:ascii="Cambria" w:hAnsi="Cambria" w:cs="Angsana New"/>
      <w:b/>
      <w:bCs/>
      <w:sz w:val="33"/>
      <w:szCs w:val="33"/>
    </w:rPr>
  </w:style>
  <w:style w:type="table" w:styleId="TableGrid">
    <w:name w:val="Table Grid"/>
    <w:basedOn w:val="TableNormal"/>
    <w:uiPriority w:val="99"/>
    <w:rsid w:val="0054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15924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15363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3922AA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3922AA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922A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3922AA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DD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24DD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rad.ku.ac.th/thesis/template_sc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แผนการสอน (Course Syllabus)</vt:lpstr>
      <vt:lpstr>แผนการสอน (Course Syllabus)</vt:lpstr>
    </vt:vector>
  </TitlesOfParts>
  <Company>HORT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แผนการสอน (Course Syllabus)</dc:title>
  <dc:creator>owner</dc:creator>
  <cp:lastModifiedBy>Araya</cp:lastModifiedBy>
  <cp:revision>3</cp:revision>
  <cp:lastPrinted>2016-01-22T06:33:00Z</cp:lastPrinted>
  <dcterms:created xsi:type="dcterms:W3CDTF">2016-01-22T06:30:00Z</dcterms:created>
  <dcterms:modified xsi:type="dcterms:W3CDTF">2016-01-22T06:33:00Z</dcterms:modified>
</cp:coreProperties>
</file>