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C4" w:rsidRPr="006C41EE" w:rsidRDefault="0060006F">
      <w:pPr>
        <w:pStyle w:val="Title"/>
        <w:rPr>
          <w:rFonts w:ascii="TH SarabunPSK" w:hAnsi="TH SarabunPSK" w:cs="TH SarabunPSK"/>
        </w:rPr>
      </w:pPr>
      <w:r w:rsidRPr="006C41EE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-238124</wp:posOffset>
            </wp:positionV>
            <wp:extent cx="647700" cy="647700"/>
            <wp:effectExtent l="19050" t="0" r="0" b="0"/>
            <wp:wrapNone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282" w:rsidRPr="006C41EE">
        <w:rPr>
          <w:rFonts w:ascii="TH SarabunPSK" w:hAnsi="TH SarabunPSK" w:cs="TH SarabunPSK"/>
          <w:cs/>
        </w:rPr>
        <w:t>ประมวลการสอน</w:t>
      </w:r>
      <w:r w:rsidR="00B35AC4" w:rsidRPr="006C41EE">
        <w:rPr>
          <w:rFonts w:ascii="TH SarabunPSK" w:hAnsi="TH SarabunPSK" w:cs="TH SarabunPSK"/>
          <w:cs/>
        </w:rPr>
        <w:t xml:space="preserve"> </w:t>
      </w:r>
      <w:r w:rsidR="00384282" w:rsidRPr="006C41EE">
        <w:rPr>
          <w:rFonts w:ascii="TH SarabunPSK" w:hAnsi="TH SarabunPSK" w:cs="TH SarabunPSK"/>
        </w:rPr>
        <w:t>(</w:t>
      </w:r>
      <w:r w:rsidR="00B35AC4" w:rsidRPr="006C41EE">
        <w:rPr>
          <w:rFonts w:ascii="TH SarabunPSK" w:hAnsi="TH SarabunPSK" w:cs="TH SarabunPSK"/>
        </w:rPr>
        <w:t>Course Syllabus</w:t>
      </w:r>
      <w:r w:rsidR="00384282" w:rsidRPr="006C41EE">
        <w:rPr>
          <w:rFonts w:ascii="TH SarabunPSK" w:hAnsi="TH SarabunPSK" w:cs="TH SarabunPSK"/>
        </w:rPr>
        <w:t>)</w:t>
      </w:r>
    </w:p>
    <w:p w:rsidR="00E7523F" w:rsidRPr="006C41EE" w:rsidRDefault="00E7523F">
      <w:pPr>
        <w:pStyle w:val="Title"/>
        <w:rPr>
          <w:rFonts w:ascii="TH SarabunPSK" w:hAnsi="TH SarabunPSK" w:cs="TH SarabunPSK"/>
          <w:b w:val="0"/>
          <w:bCs w:val="0"/>
          <w:cs/>
        </w:rPr>
      </w:pPr>
      <w:r w:rsidRPr="006C41EE">
        <w:rPr>
          <w:rFonts w:ascii="TH SarabunPSK" w:hAnsi="TH SarabunPSK" w:cs="TH SarabunPSK"/>
          <w:b w:val="0"/>
          <w:bCs w:val="0"/>
          <w:cs/>
        </w:rPr>
        <w:t>ภาค</w:t>
      </w:r>
      <w:r w:rsidRPr="006C41EE">
        <w:rPr>
          <w:rFonts w:ascii="TH SarabunPSK" w:hAnsi="TH SarabunPSK" w:cs="TH SarabunPSK"/>
          <w:b w:val="0"/>
          <w:bCs w:val="0"/>
          <w:u w:val="single"/>
          <w:cs/>
        </w:rPr>
        <w:t xml:space="preserve"> </w:t>
      </w:r>
      <w:r w:rsidR="005C6338" w:rsidRPr="006C41EE">
        <w:rPr>
          <w:rFonts w:ascii="TH SarabunPSK" w:hAnsi="TH SarabunPSK" w:cs="TH SarabunPSK"/>
          <w:b w:val="0"/>
          <w:bCs w:val="0"/>
          <w:u w:val="single"/>
          <w:cs/>
        </w:rPr>
        <w:t>ต้น</w:t>
      </w:r>
      <w:r w:rsidRPr="006C41EE">
        <w:rPr>
          <w:rFonts w:ascii="TH SarabunPSK" w:hAnsi="TH SarabunPSK" w:cs="TH SarabunPSK"/>
          <w:b w:val="0"/>
          <w:bCs w:val="0"/>
          <w:cs/>
        </w:rPr>
        <w:t xml:space="preserve">  ปีการศึกษา </w:t>
      </w:r>
      <w:r w:rsidR="006C41EE">
        <w:rPr>
          <w:rFonts w:ascii="TH SarabunPSK" w:hAnsi="TH SarabunPSK" w:cs="TH SarabunPSK" w:hint="cs"/>
          <w:b w:val="0"/>
          <w:bCs w:val="0"/>
          <w:u w:val="single"/>
          <w:cs/>
        </w:rPr>
        <w:t>๒๕๖</w:t>
      </w:r>
      <w:r w:rsidR="00DF4E0B">
        <w:rPr>
          <w:rFonts w:ascii="TH SarabunPSK" w:hAnsi="TH SarabunPSK" w:cs="TH SarabunPSK" w:hint="cs"/>
          <w:b w:val="0"/>
          <w:bCs w:val="0"/>
          <w:u w:val="single"/>
          <w:cs/>
        </w:rPr>
        <w:t>๒</w:t>
      </w:r>
      <w:r w:rsidR="006C41EE">
        <w:rPr>
          <w:rFonts w:ascii="TH SarabunPSK" w:hAnsi="TH SarabunPSK" w:cs="TH SarabunPSK" w:hint="cs"/>
          <w:b w:val="0"/>
          <w:bCs w:val="0"/>
          <w:u w:val="single"/>
          <w:cs/>
        </w:rPr>
        <w:t xml:space="preserve"> </w:t>
      </w:r>
      <w:r w:rsidR="005C6338" w:rsidRPr="006C41EE">
        <w:rPr>
          <w:rFonts w:ascii="TH SarabunPSK" w:hAnsi="TH SarabunPSK" w:cs="TH SarabunPSK"/>
          <w:b w:val="0"/>
          <w:bCs w:val="0"/>
        </w:rPr>
        <w:t xml:space="preserve"> </w:t>
      </w:r>
      <w:r w:rsidR="005C6338" w:rsidRPr="006C41EE">
        <w:rPr>
          <w:rFonts w:ascii="TH SarabunPSK" w:hAnsi="TH SarabunPSK" w:cs="TH SarabunPSK"/>
          <w:b w:val="0"/>
          <w:bCs w:val="0"/>
          <w:cs/>
        </w:rPr>
        <w:t xml:space="preserve">วิทยาเขต </w:t>
      </w:r>
      <w:r w:rsidR="00A40C5C">
        <w:rPr>
          <w:rFonts w:ascii="TH SarabunPSK" w:hAnsi="TH SarabunPSK" w:cs="TH SarabunPSK" w:hint="cs"/>
          <w:b w:val="0"/>
          <w:bCs w:val="0"/>
          <w:u w:val="single"/>
          <w:cs/>
        </w:rPr>
        <w:t>บางเขน</w:t>
      </w:r>
    </w:p>
    <w:p w:rsidR="00C76396" w:rsidRPr="006C41EE" w:rsidRDefault="002E2CBE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คณะ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  <w:cs/>
        </w:rPr>
        <w:t>ประมง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370F0A" w:rsidRPr="006C41EE">
        <w:rPr>
          <w:rFonts w:ascii="TH SarabunPSK" w:hAnsi="TH SarabunPSK" w:cs="TH SarabunPSK"/>
          <w:sz w:val="32"/>
          <w:szCs w:val="32"/>
        </w:rPr>
        <w:tab/>
      </w:r>
      <w:r w:rsidR="00370F0A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ภาควิชา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  <w:cs/>
        </w:rPr>
        <w:t>ชีววิทยาประมง</w:t>
      </w:r>
      <w:r w:rsidR="003E24E7" w:rsidRPr="006C41EE">
        <w:rPr>
          <w:rFonts w:ascii="TH SarabunPSK" w:hAnsi="TH SarabunPSK" w:cs="TH SarabunPSK"/>
          <w:sz w:val="32"/>
          <w:szCs w:val="32"/>
        </w:rPr>
        <w:t xml:space="preserve"> </w:t>
      </w:r>
    </w:p>
    <w:p w:rsidR="005C0DF3" w:rsidRPr="006C41EE" w:rsidRDefault="005C0DF3">
      <w:pPr>
        <w:jc w:val="both"/>
        <w:rPr>
          <w:rFonts w:ascii="TH SarabunPSK" w:hAnsi="TH SarabunPSK" w:cs="TH SarabunPSK"/>
          <w:sz w:val="16"/>
          <w:szCs w:val="16"/>
        </w:rPr>
      </w:pPr>
    </w:p>
    <w:p w:rsidR="00B35AC4" w:rsidRPr="006C41EE" w:rsidRDefault="002E2CB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รหัสวิชา</w:t>
      </w:r>
      <w:r w:rsidR="00884BDA" w:rsidRPr="006C41EE">
        <w:rPr>
          <w:rFonts w:ascii="TH SarabunPSK" w:hAnsi="TH SarabunPSK" w:cs="TH SarabunPSK"/>
          <w:sz w:val="32"/>
          <w:szCs w:val="32"/>
        </w:rPr>
        <w:tab/>
      </w:r>
      <w:r w:rsidR="006C41EE">
        <w:rPr>
          <w:rFonts w:ascii="TH SarabunPSK" w:hAnsi="TH SarabunPSK" w:cs="TH SarabunPSK" w:hint="cs"/>
          <w:sz w:val="32"/>
          <w:szCs w:val="32"/>
          <w:cs/>
        </w:rPr>
        <w:t>๐๑๒๕๒๓๑๒</w:t>
      </w:r>
      <w:r w:rsidR="00884BDA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8772BC" w:rsidRPr="006C41EE">
        <w:rPr>
          <w:rFonts w:ascii="TH SarabunPSK" w:hAnsi="TH SarabunPSK" w:cs="TH SarabunPSK"/>
          <w:sz w:val="32"/>
          <w:szCs w:val="32"/>
        </w:rPr>
        <w:tab/>
      </w:r>
      <w:r w:rsidR="00370F0A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ชื่อวิชา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 (</w:t>
      </w:r>
      <w:r w:rsidR="00B35AC4" w:rsidRPr="006C41EE">
        <w:rPr>
          <w:rFonts w:ascii="TH SarabunPSK" w:hAnsi="TH SarabunPSK" w:cs="TH SarabunPSK"/>
          <w:sz w:val="32"/>
          <w:szCs w:val="32"/>
          <w:cs/>
        </w:rPr>
        <w:t>ไทย</w:t>
      </w:r>
      <w:r w:rsidR="00B35AC4" w:rsidRPr="006C41EE">
        <w:rPr>
          <w:rFonts w:ascii="TH SarabunPSK" w:hAnsi="TH SarabunPSK" w:cs="TH SarabunPSK"/>
          <w:sz w:val="32"/>
          <w:szCs w:val="32"/>
        </w:rPr>
        <w:t>)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  <w:cs/>
        </w:rPr>
        <w:t>แพลงก์ตอนวิทยา</w:t>
      </w:r>
    </w:p>
    <w:p w:rsidR="00B35AC4" w:rsidRPr="006C41EE" w:rsidRDefault="00B35AC4">
      <w:pPr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8772BC" w:rsidRPr="006C41EE">
        <w:rPr>
          <w:rFonts w:ascii="TH SarabunPSK" w:hAnsi="TH SarabunPSK" w:cs="TH SarabunPSK"/>
          <w:sz w:val="32"/>
          <w:szCs w:val="32"/>
          <w:cs/>
        </w:rPr>
        <w:tab/>
      </w:r>
      <w:r w:rsidRPr="006C41EE">
        <w:rPr>
          <w:rFonts w:ascii="TH SarabunPSK" w:hAnsi="TH SarabunPSK" w:cs="TH SarabunPSK"/>
          <w:sz w:val="32"/>
          <w:szCs w:val="32"/>
          <w:cs/>
        </w:rPr>
        <w:t>จำนวน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6C41EE">
        <w:rPr>
          <w:rFonts w:ascii="TH SarabunPSK" w:hAnsi="TH SarabunPSK" w:cs="TH SarabunPSK" w:hint="cs"/>
          <w:sz w:val="32"/>
          <w:szCs w:val="32"/>
          <w:cs/>
        </w:rPr>
        <w:t>๓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6C41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8772BC" w:rsidRPr="006C41EE">
        <w:rPr>
          <w:rFonts w:ascii="TH SarabunPSK" w:hAnsi="TH SarabunPSK" w:cs="TH SarabunPSK"/>
          <w:sz w:val="32"/>
          <w:szCs w:val="32"/>
        </w:rPr>
        <w:tab/>
      </w:r>
      <w:r w:rsidR="00370F0A" w:rsidRPr="006C41EE">
        <w:rPr>
          <w:rFonts w:ascii="TH SarabunPSK" w:hAnsi="TH SarabunPSK" w:cs="TH SarabunPSK"/>
          <w:sz w:val="32"/>
          <w:szCs w:val="32"/>
        </w:rPr>
        <w:tab/>
      </w:r>
      <w:r w:rsidR="00370F0A" w:rsidRPr="006C41EE">
        <w:rPr>
          <w:rFonts w:ascii="TH SarabunPSK" w:hAnsi="TH SarabunPSK" w:cs="TH SarabunPSK"/>
          <w:sz w:val="32"/>
          <w:szCs w:val="32"/>
        </w:rPr>
        <w:tab/>
      </w:r>
      <w:r w:rsidR="001504EA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Plankto</w:t>
      </w:r>
      <w:r w:rsidR="001A7041" w:rsidRPr="006C41EE">
        <w:rPr>
          <w:rFonts w:ascii="TH SarabunPSK" w:hAnsi="TH SarabunPSK" w:cs="TH SarabunPSK"/>
          <w:sz w:val="32"/>
          <w:szCs w:val="32"/>
        </w:rPr>
        <w:t>no</w:t>
      </w:r>
      <w:r w:rsidRPr="006C41EE">
        <w:rPr>
          <w:rFonts w:ascii="TH SarabunPSK" w:hAnsi="TH SarabunPSK" w:cs="TH SarabunPSK"/>
          <w:sz w:val="32"/>
          <w:szCs w:val="32"/>
        </w:rPr>
        <w:t>logy</w:t>
      </w:r>
      <w:proofErr w:type="spellEnd"/>
    </w:p>
    <w:p w:rsidR="00C76396" w:rsidRPr="006C41EE" w:rsidRDefault="00C76396">
      <w:pPr>
        <w:jc w:val="both"/>
        <w:rPr>
          <w:rFonts w:ascii="TH SarabunPSK" w:hAnsi="TH SarabunPSK" w:cs="TH SarabunPSK"/>
          <w:sz w:val="16"/>
          <w:szCs w:val="16"/>
        </w:rPr>
      </w:pPr>
    </w:p>
    <w:p w:rsidR="004D70DF" w:rsidRPr="006C41EE" w:rsidRDefault="002E2CBE" w:rsidP="004D70DF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A04CB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CA04CB" w:rsidRPr="006C41EE">
        <w:rPr>
          <w:rFonts w:ascii="TH SarabunPSK" w:hAnsi="TH SarabunPSK" w:cs="TH SarabunPSK"/>
          <w:sz w:val="32"/>
          <w:szCs w:val="32"/>
          <w:u w:val="single"/>
          <w:cs/>
        </w:rPr>
        <w:t>ผู้สอน</w:t>
      </w:r>
      <w:r w:rsidR="00B72F00" w:rsidRPr="006C41EE">
        <w:rPr>
          <w:rFonts w:ascii="TH SarabunPSK" w:hAnsi="TH SarabunPSK" w:cs="TH SarabunPSK"/>
          <w:sz w:val="32"/>
          <w:szCs w:val="32"/>
        </w:rPr>
        <w:tab/>
      </w:r>
      <w:r w:rsidR="0030437B">
        <w:rPr>
          <w:rFonts w:ascii="TH SarabunPSK" w:hAnsi="TH SarabunPSK" w:cs="TH SarabunPSK" w:hint="cs"/>
          <w:sz w:val="32"/>
          <w:szCs w:val="32"/>
          <w:cs/>
        </w:rPr>
        <w:t>ผศ</w:t>
      </w:r>
      <w:r w:rsidR="00B72F00" w:rsidRPr="006C41EE">
        <w:rPr>
          <w:rFonts w:ascii="TH SarabunPSK" w:hAnsi="TH SarabunPSK" w:cs="TH SarabunPSK"/>
          <w:sz w:val="32"/>
          <w:szCs w:val="32"/>
          <w:cs/>
        </w:rPr>
        <w:t>.</w:t>
      </w:r>
      <w:r w:rsidR="003B6DDB" w:rsidRPr="006C41EE">
        <w:rPr>
          <w:rFonts w:ascii="TH SarabunPSK" w:hAnsi="TH SarabunPSK" w:cs="TH SarabunPSK"/>
          <w:sz w:val="32"/>
          <w:szCs w:val="32"/>
          <w:cs/>
        </w:rPr>
        <w:t xml:space="preserve"> ดร.</w:t>
      </w:r>
      <w:r w:rsidR="00B72F00" w:rsidRPr="006C41EE">
        <w:rPr>
          <w:rFonts w:ascii="TH SarabunPSK" w:hAnsi="TH SarabunPSK" w:cs="TH SarabunPSK"/>
          <w:sz w:val="32"/>
          <w:szCs w:val="32"/>
          <w:cs/>
        </w:rPr>
        <w:t xml:space="preserve"> ไพลิน จิตรชุ่ม</w:t>
      </w:r>
      <w:r w:rsidR="003B6DDB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584F17" w:rsidRPr="006C41EE">
        <w:rPr>
          <w:rFonts w:ascii="TH SarabunPSK" w:hAnsi="TH SarabunPSK" w:cs="TH SarabunPSK"/>
          <w:sz w:val="32"/>
          <w:szCs w:val="32"/>
        </w:rPr>
        <w:tab/>
      </w:r>
      <w:r w:rsidR="00584F17" w:rsidRPr="006C41EE">
        <w:rPr>
          <w:rFonts w:ascii="TH SarabunPSK" w:hAnsi="TH SarabunPSK" w:cs="TH SarabunPSK"/>
          <w:sz w:val="32"/>
          <w:szCs w:val="32"/>
        </w:rPr>
        <w:tab/>
      </w:r>
      <w:r w:rsidR="003B6DDB" w:rsidRPr="006C41EE">
        <w:rPr>
          <w:rFonts w:ascii="TH SarabunPSK" w:hAnsi="TH SarabunPSK" w:cs="TH SarabunPSK"/>
          <w:sz w:val="32"/>
          <w:szCs w:val="32"/>
          <w:cs/>
        </w:rPr>
        <w:t>ผู้รับผิดชอบรายวิชา</w:t>
      </w:r>
      <w:r w:rsidR="00C90365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4D70DF" w:rsidRPr="006C41EE">
        <w:rPr>
          <w:rFonts w:ascii="TH SarabunPSK" w:hAnsi="TH SarabunPSK" w:cs="TH SarabunPSK"/>
          <w:sz w:val="32"/>
          <w:szCs w:val="32"/>
        </w:rPr>
        <w:tab/>
      </w:r>
      <w:r w:rsidR="004D70DF" w:rsidRPr="006C41EE">
        <w:rPr>
          <w:rFonts w:ascii="TH SarabunPSK" w:hAnsi="TH SarabunPSK" w:cs="TH SarabunPSK"/>
          <w:sz w:val="32"/>
          <w:szCs w:val="32"/>
        </w:rPr>
        <w:tab/>
      </w:r>
    </w:p>
    <w:p w:rsidR="00C76396" w:rsidRPr="006C41EE" w:rsidRDefault="00ED27A4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3B6DDB" w:rsidRPr="006C41EE">
        <w:rPr>
          <w:rFonts w:ascii="TH SarabunPSK" w:hAnsi="TH SarabunPSK" w:cs="TH SarabunPSK"/>
          <w:sz w:val="32"/>
          <w:szCs w:val="32"/>
          <w:cs/>
        </w:rPr>
        <w:tab/>
      </w:r>
      <w:r w:rsidR="003B6DDB" w:rsidRPr="006C41EE">
        <w:rPr>
          <w:rFonts w:ascii="TH SarabunPSK" w:hAnsi="TH SarabunPSK" w:cs="TH SarabunPSK"/>
          <w:sz w:val="32"/>
          <w:szCs w:val="32"/>
          <w:cs/>
        </w:rPr>
        <w:tab/>
      </w:r>
    </w:p>
    <w:p w:rsidR="00B72F00" w:rsidRPr="006C41EE" w:rsidRDefault="002E2CBE" w:rsidP="00B72F00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B2ABA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B72F00" w:rsidRPr="006C41EE">
        <w:rPr>
          <w:rFonts w:ascii="TH SarabunPSK" w:hAnsi="TH SarabunPSK" w:cs="TH SarabunPSK"/>
          <w:sz w:val="32"/>
          <w:szCs w:val="32"/>
          <w:u w:val="single"/>
          <w:cs/>
        </w:rPr>
        <w:t>การให้โอกาสนอกเวลาเรียนแก่นิสิตเข้าพบและให้คำแนะนำในด้านการเรียน</w:t>
      </w:r>
    </w:p>
    <w:p w:rsidR="00EA4139" w:rsidRPr="006C41EE" w:rsidRDefault="00B72F00" w:rsidP="0092209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30437B">
        <w:rPr>
          <w:rFonts w:ascii="TH SarabunPSK" w:hAnsi="TH SarabunPSK" w:cs="TH SarabunPSK" w:hint="cs"/>
          <w:sz w:val="32"/>
          <w:szCs w:val="32"/>
          <w:cs/>
        </w:rPr>
        <w:t>ผศ</w:t>
      </w:r>
      <w:r w:rsidR="00EA4139" w:rsidRPr="006C41EE">
        <w:rPr>
          <w:rFonts w:ascii="TH SarabunPSK" w:hAnsi="TH SarabunPSK" w:cs="TH SarabunPSK"/>
          <w:sz w:val="32"/>
          <w:szCs w:val="32"/>
          <w:cs/>
        </w:rPr>
        <w:t xml:space="preserve">. ดร. ไพลิน จิตรชุ่ม ทุกวันในเวลาราชการ ณ ห้อง </w:t>
      </w:r>
      <w:r w:rsidR="002E2CBE">
        <w:rPr>
          <w:rFonts w:ascii="TH SarabunPSK" w:hAnsi="TH SarabunPSK" w:cs="TH SarabunPSK" w:hint="cs"/>
          <w:sz w:val="32"/>
          <w:szCs w:val="32"/>
          <w:cs/>
        </w:rPr>
        <w:t>๗๒๕</w:t>
      </w:r>
      <w:r w:rsidR="00EA4139" w:rsidRPr="006C41EE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="002E2CBE">
        <w:rPr>
          <w:rFonts w:ascii="TH SarabunPSK" w:hAnsi="TH SarabunPSK" w:cs="TH SarabunPSK" w:hint="cs"/>
          <w:sz w:val="32"/>
          <w:szCs w:val="32"/>
          <w:cs/>
        </w:rPr>
        <w:t>๗</w:t>
      </w:r>
      <w:r w:rsidR="00EA4139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EA4139" w:rsidRPr="006C41EE">
        <w:rPr>
          <w:rFonts w:ascii="TH SarabunPSK" w:hAnsi="TH SarabunPSK" w:cs="TH SarabunPSK"/>
          <w:sz w:val="32"/>
          <w:szCs w:val="32"/>
          <w:cs/>
        </w:rPr>
        <w:t xml:space="preserve">อาคารบุญอินทรัมพรรย์  คณะประมงหรือ </w:t>
      </w:r>
      <w:r w:rsidR="00EA4139" w:rsidRPr="006C41EE">
        <w:rPr>
          <w:rFonts w:ascii="TH SarabunPSK" w:hAnsi="TH SarabunPSK" w:cs="TH SarabunPSK"/>
          <w:sz w:val="32"/>
          <w:szCs w:val="32"/>
        </w:rPr>
        <w:t xml:space="preserve">e-mail: </w:t>
      </w:r>
      <w:hyperlink r:id="rId9" w:history="1">
        <w:r w:rsidR="00EA4139" w:rsidRPr="006C41EE">
          <w:rPr>
            <w:rStyle w:val="Hyperlink"/>
            <w:rFonts w:ascii="TH SarabunPSK" w:hAnsi="TH SarabunPSK" w:cs="TH SarabunPSK"/>
            <w:sz w:val="32"/>
            <w:szCs w:val="32"/>
          </w:rPr>
          <w:t>ffisplj@ku.ac.th</w:t>
        </w:r>
      </w:hyperlink>
    </w:p>
    <w:p w:rsidR="00C76396" w:rsidRPr="006C41EE" w:rsidRDefault="004D70DF" w:rsidP="00A40C5C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</w:p>
    <w:p w:rsidR="00D477BD" w:rsidRPr="006C41EE" w:rsidRDefault="00F50782" w:rsidP="00D477BD">
      <w:pPr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D477BD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D477BD" w:rsidRPr="006C41EE">
        <w:rPr>
          <w:rFonts w:ascii="TH SarabunPSK" w:hAnsi="TH SarabunPSK" w:cs="TH SarabunPSK"/>
          <w:sz w:val="32"/>
          <w:szCs w:val="32"/>
          <w:u w:val="single"/>
          <w:cs/>
        </w:rPr>
        <w:t>จุดประสงค์ของวิชา</w:t>
      </w:r>
    </w:p>
    <w:p w:rsidR="00D477BD" w:rsidRPr="006C41EE" w:rsidRDefault="00D477BD" w:rsidP="00370F0A">
      <w:pPr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  <w:cs/>
        </w:rPr>
        <w:t>เพื่อให้น</w:t>
      </w:r>
      <w:r w:rsidR="00C91944" w:rsidRPr="006C41EE">
        <w:rPr>
          <w:rFonts w:ascii="TH SarabunPSK" w:hAnsi="TH SarabunPSK" w:cs="TH SarabunPSK"/>
          <w:sz w:val="32"/>
          <w:szCs w:val="32"/>
          <w:cs/>
        </w:rPr>
        <w:t>ิสิต</w:t>
      </w:r>
      <w:r w:rsidRPr="006C41EE">
        <w:rPr>
          <w:rFonts w:ascii="TH SarabunPSK" w:hAnsi="TH SarabunPSK" w:cs="TH SarabunPSK"/>
          <w:sz w:val="32"/>
          <w:szCs w:val="32"/>
          <w:cs/>
        </w:rPr>
        <w:t>มีความรู้เรื่องสัณฐานวิทยา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C91944" w:rsidRPr="006C41EE">
        <w:rPr>
          <w:rFonts w:ascii="TH SarabunPSK" w:hAnsi="TH SarabunPSK" w:cs="TH SarabunPSK"/>
          <w:sz w:val="32"/>
          <w:szCs w:val="32"/>
          <w:cs/>
        </w:rPr>
        <w:t xml:space="preserve">การจัดหมวดหมู่ </w:t>
      </w:r>
      <w:r w:rsidRPr="006C41EE">
        <w:rPr>
          <w:rFonts w:ascii="TH SarabunPSK" w:hAnsi="TH SarabunPSK" w:cs="TH SarabunPSK"/>
          <w:sz w:val="32"/>
          <w:szCs w:val="32"/>
          <w:cs/>
        </w:rPr>
        <w:t>การแพร่กระจาย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4E1A16" w:rsidRPr="006C41EE">
        <w:rPr>
          <w:rFonts w:ascii="TH SarabunPSK" w:hAnsi="TH SarabunPSK" w:cs="TH SarabunPSK"/>
          <w:sz w:val="32"/>
          <w:szCs w:val="32"/>
          <w:cs/>
        </w:rPr>
        <w:t>และ</w:t>
      </w:r>
      <w:r w:rsidRPr="006C41EE">
        <w:rPr>
          <w:rFonts w:ascii="TH SarabunPSK" w:hAnsi="TH SarabunPSK" w:cs="TH SarabunPSK"/>
          <w:sz w:val="32"/>
          <w:szCs w:val="32"/>
          <w:cs/>
        </w:rPr>
        <w:t>ความสำคัญของแพลงก์ตอนต่อแหล่งน้ำ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7563AC" w:rsidRPr="006C41EE">
        <w:rPr>
          <w:rFonts w:ascii="TH SarabunPSK" w:hAnsi="TH SarabunPSK" w:cs="TH SarabunPSK"/>
          <w:sz w:val="32"/>
          <w:szCs w:val="32"/>
          <w:cs/>
        </w:rPr>
        <w:t>บทบาทในระบบนิเวศ</w:t>
      </w:r>
      <w:r w:rsidRPr="006C41EE">
        <w:rPr>
          <w:rFonts w:ascii="TH SarabunPSK" w:hAnsi="TH SarabunPSK" w:cs="TH SarabunPSK"/>
          <w:sz w:val="32"/>
          <w:szCs w:val="32"/>
          <w:cs/>
        </w:rPr>
        <w:t>และ</w:t>
      </w:r>
      <w:r w:rsidR="00126C4D" w:rsidRPr="006C41EE">
        <w:rPr>
          <w:rFonts w:ascii="TH SarabunPSK" w:hAnsi="TH SarabunPSK" w:cs="TH SarabunPSK"/>
          <w:sz w:val="32"/>
          <w:szCs w:val="32"/>
          <w:cs/>
        </w:rPr>
        <w:t>การใช้ประโยชน์</w:t>
      </w:r>
      <w:r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Pr="006C41EE">
        <w:rPr>
          <w:rFonts w:ascii="TH SarabunPSK" w:hAnsi="TH SarabunPSK" w:cs="TH SarabunPSK"/>
          <w:sz w:val="32"/>
          <w:szCs w:val="32"/>
          <w:cs/>
        </w:rPr>
        <w:t>นิสิตจะ</w:t>
      </w:r>
      <w:r w:rsidR="007B6834" w:rsidRPr="006C41EE">
        <w:rPr>
          <w:rFonts w:ascii="TH SarabunPSK" w:hAnsi="TH SarabunPSK" w:cs="TH SarabunPSK"/>
          <w:sz w:val="32"/>
          <w:szCs w:val="32"/>
          <w:cs/>
        </w:rPr>
        <w:t>รู้จักอุปกรณ์และ</w:t>
      </w:r>
      <w:r w:rsidR="00370F0A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7B6834" w:rsidRPr="006C41EE">
        <w:rPr>
          <w:rFonts w:ascii="TH SarabunPSK" w:hAnsi="TH SarabunPSK" w:cs="TH SarabunPSK"/>
          <w:sz w:val="32"/>
          <w:szCs w:val="32"/>
          <w:cs/>
        </w:rPr>
        <w:t>วิธีการเก็บตัวอย่างแพลงก์ตอน และ</w:t>
      </w:r>
      <w:r w:rsidRPr="006C41EE">
        <w:rPr>
          <w:rFonts w:ascii="TH SarabunPSK" w:hAnsi="TH SarabunPSK" w:cs="TH SarabunPSK"/>
          <w:sz w:val="32"/>
          <w:szCs w:val="32"/>
          <w:cs/>
        </w:rPr>
        <w:t>ได้ฝึกการจำแนกชนิดแพลงก์ตอนจากตัวอย่างที่มีชีวิตและตัวอย่างที่เก็บรักษาใน</w:t>
      </w:r>
      <w:r w:rsidR="00EB33A7" w:rsidRPr="006C41EE">
        <w:rPr>
          <w:rFonts w:ascii="TH SarabunPSK" w:hAnsi="TH SarabunPSK" w:cs="TH SarabunPSK"/>
          <w:sz w:val="32"/>
          <w:szCs w:val="32"/>
          <w:cs/>
        </w:rPr>
        <w:t>น้ำยารักษาสภาพ</w:t>
      </w:r>
    </w:p>
    <w:p w:rsidR="007B2ABA" w:rsidRPr="006C41EE" w:rsidRDefault="007B2ABA">
      <w:pPr>
        <w:jc w:val="both"/>
        <w:rPr>
          <w:rFonts w:ascii="TH SarabunPSK" w:hAnsi="TH SarabunPSK" w:cs="TH SarabunPSK"/>
          <w:sz w:val="16"/>
          <w:szCs w:val="16"/>
        </w:rPr>
      </w:pPr>
    </w:p>
    <w:p w:rsidR="00B35AC4" w:rsidRPr="006C41EE" w:rsidRDefault="00F50782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เนื้อหารายวิชา</w:t>
      </w:r>
      <w:r w:rsidR="00B35AC4" w:rsidRPr="006C41EE">
        <w:rPr>
          <w:rFonts w:ascii="TH SarabunPSK" w:hAnsi="TH SarabunPSK" w:cs="TH SarabunPSK"/>
          <w:sz w:val="32"/>
          <w:szCs w:val="32"/>
          <w:u w:val="single"/>
        </w:rPr>
        <w:t xml:space="preserve"> (Course description)</w:t>
      </w:r>
    </w:p>
    <w:p w:rsidR="00370F0A" w:rsidRPr="006C41EE" w:rsidRDefault="00B35AC4" w:rsidP="008C51A6">
      <w:pPr>
        <w:pStyle w:val="BodyTextIndent"/>
        <w:jc w:val="both"/>
        <w:rPr>
          <w:rFonts w:ascii="TH SarabunPSK" w:hAnsi="TH SarabunPSK" w:cs="TH SarabunPSK"/>
        </w:rPr>
      </w:pPr>
      <w:r w:rsidRPr="006C41EE">
        <w:rPr>
          <w:rFonts w:ascii="TH SarabunPSK" w:hAnsi="TH SarabunPSK" w:cs="TH SarabunPSK"/>
        </w:rPr>
        <w:tab/>
      </w:r>
      <w:r w:rsidRPr="006C41EE">
        <w:rPr>
          <w:rFonts w:ascii="TH SarabunPSK" w:hAnsi="TH SarabunPSK" w:cs="TH SarabunPSK"/>
        </w:rPr>
        <w:tab/>
      </w:r>
      <w:r w:rsidRPr="006C41EE">
        <w:rPr>
          <w:rFonts w:ascii="TH SarabunPSK" w:hAnsi="TH SarabunPSK" w:cs="TH SarabunPSK"/>
          <w:cs/>
        </w:rPr>
        <w:t xml:space="preserve">สัณฐานวิทยา </w:t>
      </w:r>
      <w:r w:rsidR="00EB61DF" w:rsidRPr="006C41EE">
        <w:rPr>
          <w:rFonts w:ascii="TH SarabunPSK" w:hAnsi="TH SarabunPSK" w:cs="TH SarabunPSK"/>
          <w:cs/>
        </w:rPr>
        <w:t xml:space="preserve">การแพร่กระจาย </w:t>
      </w:r>
      <w:r w:rsidR="00C7796E" w:rsidRPr="006C41EE">
        <w:rPr>
          <w:rFonts w:ascii="TH SarabunPSK" w:hAnsi="TH SarabunPSK" w:cs="TH SarabunPSK"/>
          <w:cs/>
        </w:rPr>
        <w:t xml:space="preserve">การจัดจำแนกหมวดหมู่และชนิดของแพลงก์ตอน </w:t>
      </w:r>
      <w:r w:rsidRPr="006C41EE">
        <w:rPr>
          <w:rFonts w:ascii="TH SarabunPSK" w:hAnsi="TH SarabunPSK" w:cs="TH SarabunPSK"/>
          <w:cs/>
        </w:rPr>
        <w:t>ความสำคัญ</w:t>
      </w:r>
      <w:r w:rsidR="007E0438" w:rsidRPr="006C41EE">
        <w:rPr>
          <w:rFonts w:ascii="TH SarabunPSK" w:hAnsi="TH SarabunPSK" w:cs="TH SarabunPSK"/>
          <w:cs/>
        </w:rPr>
        <w:t>ของแพลงก์</w:t>
      </w:r>
    </w:p>
    <w:p w:rsidR="00B35AC4" w:rsidRPr="006C41EE" w:rsidRDefault="007E0438" w:rsidP="008C51A6">
      <w:pPr>
        <w:pStyle w:val="BodyTextIndent"/>
        <w:ind w:left="0" w:firstLine="0"/>
        <w:jc w:val="both"/>
        <w:rPr>
          <w:rFonts w:ascii="TH SarabunPSK" w:hAnsi="TH SarabunPSK" w:cs="TH SarabunPSK"/>
          <w:cs/>
        </w:rPr>
      </w:pPr>
      <w:r w:rsidRPr="006C41EE">
        <w:rPr>
          <w:rFonts w:ascii="TH SarabunPSK" w:hAnsi="TH SarabunPSK" w:cs="TH SarabunPSK"/>
          <w:cs/>
        </w:rPr>
        <w:t xml:space="preserve">ตอนต่อแหล่งน้ำ  </w:t>
      </w:r>
      <w:r w:rsidR="00B35AC4" w:rsidRPr="006C41EE">
        <w:rPr>
          <w:rFonts w:ascii="TH SarabunPSK" w:hAnsi="TH SarabunPSK" w:cs="TH SarabunPSK"/>
          <w:cs/>
        </w:rPr>
        <w:t>สิ่งมีชีวิตในน้ำ</w:t>
      </w:r>
      <w:r w:rsidRPr="006C41EE">
        <w:rPr>
          <w:rFonts w:ascii="TH SarabunPSK" w:hAnsi="TH SarabunPSK" w:cs="TH SarabunPSK"/>
          <w:cs/>
        </w:rPr>
        <w:t xml:space="preserve"> และ</w:t>
      </w:r>
      <w:r w:rsidR="00B35AC4" w:rsidRPr="006C41EE">
        <w:rPr>
          <w:rFonts w:ascii="TH SarabunPSK" w:hAnsi="TH SarabunPSK" w:cs="TH SarabunPSK"/>
          <w:cs/>
        </w:rPr>
        <w:t xml:space="preserve">มนุษย์  </w:t>
      </w:r>
      <w:r w:rsidR="00FC1EF5" w:rsidRPr="006C41EE">
        <w:rPr>
          <w:rFonts w:ascii="TH SarabunPSK" w:hAnsi="TH SarabunPSK" w:cs="TH SarabunPSK"/>
          <w:cs/>
        </w:rPr>
        <w:t>ตลอดจน</w:t>
      </w:r>
      <w:r w:rsidRPr="006C41EE">
        <w:rPr>
          <w:rFonts w:ascii="TH SarabunPSK" w:hAnsi="TH SarabunPSK" w:cs="TH SarabunPSK"/>
          <w:cs/>
        </w:rPr>
        <w:t>โทษและการใช้ประโยชน์</w:t>
      </w:r>
      <w:r w:rsidR="00FC1EF5" w:rsidRPr="006C41EE">
        <w:rPr>
          <w:rFonts w:ascii="TH SarabunPSK" w:hAnsi="TH SarabunPSK" w:cs="TH SarabunPSK"/>
          <w:cs/>
        </w:rPr>
        <w:t>จากแพลงก์ตอน</w:t>
      </w:r>
      <w:r w:rsidR="00EB33A7" w:rsidRPr="006C41EE">
        <w:rPr>
          <w:rFonts w:ascii="TH SarabunPSK" w:hAnsi="TH SarabunPSK" w:cs="TH SarabunPSK"/>
        </w:rPr>
        <w:t xml:space="preserve">  </w:t>
      </w:r>
      <w:r w:rsidR="008C51A6" w:rsidRPr="006C41EE">
        <w:rPr>
          <w:rFonts w:ascii="TH SarabunPSK" w:hAnsi="TH SarabunPSK" w:cs="TH SarabunPSK"/>
          <w:cs/>
        </w:rPr>
        <w:t>เทคนิควิธีการ</w:t>
      </w:r>
      <w:r w:rsidR="00EB33A7" w:rsidRPr="006C41EE">
        <w:rPr>
          <w:rFonts w:ascii="TH SarabunPSK" w:hAnsi="TH SarabunPSK" w:cs="TH SarabunPSK"/>
          <w:cs/>
        </w:rPr>
        <w:t>เก็บตัวอย่าง และรักษาสภาพตัวอย่าง</w:t>
      </w:r>
    </w:p>
    <w:p w:rsidR="00FC1EF5" w:rsidRPr="006C41EE" w:rsidRDefault="00FC1EF5" w:rsidP="00FA39AF">
      <w:pPr>
        <w:pStyle w:val="BodyTextIndent"/>
        <w:ind w:left="0" w:firstLine="0"/>
        <w:jc w:val="both"/>
        <w:rPr>
          <w:rFonts w:ascii="TH SarabunPSK" w:hAnsi="TH SarabunPSK" w:cs="TH SarabunPSK"/>
        </w:rPr>
      </w:pPr>
      <w:r w:rsidRPr="006C41EE">
        <w:rPr>
          <w:rFonts w:ascii="TH SarabunPSK" w:hAnsi="TH SarabunPSK" w:cs="TH SarabunPSK"/>
          <w:cs/>
        </w:rPr>
        <w:tab/>
      </w:r>
      <w:r w:rsidRPr="006C41EE">
        <w:rPr>
          <w:rFonts w:ascii="TH SarabunPSK" w:hAnsi="TH SarabunPSK" w:cs="TH SarabunPSK"/>
          <w:cs/>
        </w:rPr>
        <w:tab/>
      </w:r>
      <w:r w:rsidR="00EB61DF" w:rsidRPr="006C41EE">
        <w:rPr>
          <w:rFonts w:ascii="TH SarabunPSK" w:hAnsi="TH SarabunPSK" w:cs="TH SarabunPSK"/>
        </w:rPr>
        <w:t xml:space="preserve">Morphology, distribution, classification and identification of plankton. </w:t>
      </w:r>
      <w:r w:rsidR="00D36D80" w:rsidRPr="006C41EE">
        <w:rPr>
          <w:rFonts w:ascii="TH SarabunPSK" w:hAnsi="TH SarabunPSK" w:cs="TH SarabunPSK"/>
        </w:rPr>
        <w:t xml:space="preserve"> </w:t>
      </w:r>
      <w:r w:rsidR="00EB61DF" w:rsidRPr="006C41EE">
        <w:rPr>
          <w:rFonts w:ascii="TH SarabunPSK" w:hAnsi="TH SarabunPSK" w:cs="TH SarabunPSK"/>
        </w:rPr>
        <w:t>I</w:t>
      </w:r>
      <w:r w:rsidR="00FA3037" w:rsidRPr="006C41EE">
        <w:rPr>
          <w:rFonts w:ascii="TH SarabunPSK" w:hAnsi="TH SarabunPSK" w:cs="TH SarabunPSK"/>
        </w:rPr>
        <w:t xml:space="preserve">mportance of </w:t>
      </w:r>
      <w:r w:rsidR="00EB61DF" w:rsidRPr="006C41EE">
        <w:rPr>
          <w:rFonts w:ascii="TH SarabunPSK" w:hAnsi="TH SarabunPSK" w:cs="TH SarabunPSK"/>
        </w:rPr>
        <w:t>plankton on water body,</w:t>
      </w:r>
      <w:r w:rsidR="00FA3037" w:rsidRPr="006C41EE">
        <w:rPr>
          <w:rFonts w:ascii="TH SarabunPSK" w:hAnsi="TH SarabunPSK" w:cs="TH SarabunPSK"/>
        </w:rPr>
        <w:t xml:space="preserve"> </w:t>
      </w:r>
      <w:r w:rsidR="00EB61DF" w:rsidRPr="006C41EE">
        <w:rPr>
          <w:rFonts w:ascii="TH SarabunPSK" w:hAnsi="TH SarabunPSK" w:cs="TH SarabunPSK"/>
        </w:rPr>
        <w:t xml:space="preserve">aquatic </w:t>
      </w:r>
      <w:r w:rsidR="00701DCE" w:rsidRPr="006C41EE">
        <w:rPr>
          <w:rFonts w:ascii="TH SarabunPSK" w:hAnsi="TH SarabunPSK" w:cs="TH SarabunPSK"/>
        </w:rPr>
        <w:t xml:space="preserve">organisms and human. </w:t>
      </w:r>
      <w:r w:rsidR="00FA3037" w:rsidRPr="006C41EE">
        <w:rPr>
          <w:rFonts w:ascii="TH SarabunPSK" w:hAnsi="TH SarabunPSK" w:cs="TH SarabunPSK"/>
        </w:rPr>
        <w:t xml:space="preserve"> </w:t>
      </w:r>
      <w:r w:rsidR="00B352DA" w:rsidRPr="006C41EE">
        <w:rPr>
          <w:rFonts w:ascii="TH SarabunPSK" w:hAnsi="TH SarabunPSK" w:cs="TH SarabunPSK"/>
        </w:rPr>
        <w:t xml:space="preserve">Harmful and utilization of plankton. </w:t>
      </w:r>
      <w:r w:rsidR="00C96F85" w:rsidRPr="006C41EE">
        <w:rPr>
          <w:rFonts w:ascii="TH SarabunPSK" w:hAnsi="TH SarabunPSK" w:cs="TH SarabunPSK"/>
        </w:rPr>
        <w:t xml:space="preserve"> </w:t>
      </w:r>
      <w:r w:rsidR="00701DCE" w:rsidRPr="006C41EE">
        <w:rPr>
          <w:rFonts w:ascii="TH SarabunPSK" w:hAnsi="TH SarabunPSK" w:cs="TH SarabunPSK"/>
        </w:rPr>
        <w:t>S</w:t>
      </w:r>
      <w:r w:rsidR="00EB61DF" w:rsidRPr="006C41EE">
        <w:rPr>
          <w:rFonts w:ascii="TH SarabunPSK" w:hAnsi="TH SarabunPSK" w:cs="TH SarabunPSK"/>
        </w:rPr>
        <w:t>ampling techniques and</w:t>
      </w:r>
      <w:r w:rsidR="00467324" w:rsidRPr="006C41EE">
        <w:rPr>
          <w:rFonts w:ascii="TH SarabunPSK" w:hAnsi="TH SarabunPSK" w:cs="TH SarabunPSK"/>
        </w:rPr>
        <w:t xml:space="preserve"> preservation.</w:t>
      </w:r>
      <w:r w:rsidR="00EB61DF" w:rsidRPr="006C41EE">
        <w:rPr>
          <w:rFonts w:ascii="TH SarabunPSK" w:hAnsi="TH SarabunPSK" w:cs="TH SarabunPSK"/>
        </w:rPr>
        <w:t xml:space="preserve"> </w:t>
      </w:r>
    </w:p>
    <w:p w:rsidR="00963013" w:rsidRPr="006C41EE" w:rsidRDefault="00963013">
      <w:pPr>
        <w:pStyle w:val="BodyTextIndent"/>
        <w:rPr>
          <w:rFonts w:ascii="TH SarabunPSK" w:hAnsi="TH SarabunPSK" w:cs="TH SarabunPSK"/>
          <w:sz w:val="16"/>
          <w:szCs w:val="16"/>
        </w:rPr>
      </w:pPr>
    </w:p>
    <w:p w:rsidR="00B35AC4" w:rsidRPr="006C41EE" w:rsidRDefault="00FA39AF" w:rsidP="0048265A">
      <w:pPr>
        <w:tabs>
          <w:tab w:val="left" w:pos="90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F848ED" w:rsidRPr="006C41EE">
        <w:rPr>
          <w:rFonts w:ascii="TH SarabunPSK" w:hAnsi="TH SarabunPSK" w:cs="TH SarabunPSK"/>
          <w:sz w:val="32"/>
          <w:szCs w:val="32"/>
          <w:u w:val="single"/>
          <w:cs/>
        </w:rPr>
        <w:t>หัวข้อ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รายวิชา</w:t>
      </w:r>
      <w:r w:rsidR="00B35AC4" w:rsidRPr="006C41EE">
        <w:rPr>
          <w:rFonts w:ascii="TH SarabunPSK" w:hAnsi="TH SarabunPSK" w:cs="TH SarabunPSK"/>
          <w:sz w:val="32"/>
          <w:szCs w:val="32"/>
          <w:u w:val="single"/>
        </w:rPr>
        <w:t xml:space="preserve"> (Course Outline)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  <w:t xml:space="preserve">          </w:t>
      </w:r>
    </w:p>
    <w:p w:rsidR="00B35AC4" w:rsidRPr="006C41EE" w:rsidRDefault="00B35AC4" w:rsidP="00D33863">
      <w:pPr>
        <w:tabs>
          <w:tab w:val="left" w:pos="900"/>
          <w:tab w:val="left" w:pos="6390"/>
          <w:tab w:val="left" w:pos="765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๑</w:t>
      </w:r>
      <w:r w:rsidR="00EF738F" w:rsidRPr="006C41EE">
        <w:rPr>
          <w:rFonts w:ascii="TH SarabunPSK" w:hAnsi="TH SarabunPSK" w:cs="TH SarabunPSK"/>
          <w:sz w:val="32"/>
          <w:szCs w:val="32"/>
        </w:rPr>
        <w:t xml:space="preserve">. 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ประวัติ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ความสำคัญของแพลงก์ตอน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D946E4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863" w:rsidRPr="006C41EE">
        <w:rPr>
          <w:rFonts w:ascii="TH SarabunPSK" w:hAnsi="TH SarabunPSK" w:cs="TH SarabunPSK"/>
          <w:sz w:val="32"/>
          <w:szCs w:val="32"/>
          <w:cs/>
        </w:rPr>
        <w:t xml:space="preserve">ประโยชน์ และโทษ ของแพลงก์ตอน </w:t>
      </w:r>
      <w:r w:rsidR="00D946E4" w:rsidRPr="006C41EE">
        <w:rPr>
          <w:rFonts w:ascii="TH SarabunPSK" w:hAnsi="TH SarabunPSK" w:cs="TH SarabunPSK"/>
          <w:sz w:val="32"/>
          <w:szCs w:val="32"/>
          <w:cs/>
        </w:rPr>
        <w:t xml:space="preserve">วิธีการเก็บตัวอย่าง </w:t>
      </w:r>
      <w:r w:rsidR="00D33863" w:rsidRPr="006C41EE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="00D946E4" w:rsidRPr="006C41EE">
        <w:rPr>
          <w:rFonts w:ascii="TH SarabunPSK" w:hAnsi="TH SarabunPSK" w:cs="TH SarabunPSK"/>
          <w:sz w:val="32"/>
          <w:szCs w:val="32"/>
          <w:cs/>
        </w:rPr>
        <w:t>และรักษาสภาพตัวอย่าง</w:t>
      </w:r>
      <w:r w:rsidRPr="006C41EE">
        <w:rPr>
          <w:rFonts w:ascii="TH SarabunPSK" w:hAnsi="TH SarabunPSK" w:cs="TH SarabunPSK"/>
          <w:sz w:val="32"/>
          <w:szCs w:val="32"/>
        </w:rPr>
        <w:tab/>
      </w:r>
    </w:p>
    <w:p w:rsidR="00B35AC4" w:rsidRPr="006C41EE" w:rsidRDefault="00B35AC4">
      <w:pPr>
        <w:tabs>
          <w:tab w:val="left" w:pos="81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๒</w:t>
      </w:r>
      <w:r w:rsidR="00EF738F" w:rsidRPr="006C41EE">
        <w:rPr>
          <w:rFonts w:ascii="TH SarabunPSK" w:hAnsi="TH SarabunPSK" w:cs="TH SarabunPSK"/>
          <w:sz w:val="32"/>
          <w:szCs w:val="32"/>
        </w:rPr>
        <w:t xml:space="preserve">. 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ลักษณะทั่วไปของแพลงก์ตอนพืช</w:t>
      </w:r>
      <w:r w:rsidR="00EF738F" w:rsidRPr="006C41EE">
        <w:rPr>
          <w:rFonts w:ascii="TH SarabunPSK" w:hAnsi="TH SarabunPSK" w:cs="TH SarabunPSK"/>
          <w:sz w:val="32"/>
          <w:szCs w:val="32"/>
          <w:cs/>
        </w:rPr>
        <w:t xml:space="preserve">ที่ใช้ในการจัดจำแนกชนิด </w:t>
      </w:r>
      <w:r w:rsidR="00E31753" w:rsidRPr="006C41EE">
        <w:rPr>
          <w:rFonts w:ascii="TH SarabunPSK" w:hAnsi="TH SarabunPSK" w:cs="TH SarabunPSK"/>
          <w:sz w:val="32"/>
          <w:szCs w:val="32"/>
          <w:cs/>
        </w:rPr>
        <w:t>และแหล่งที่อยู่อาศัย</w:t>
      </w:r>
      <w:r w:rsidR="00EF738F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</w:rPr>
        <w:tab/>
      </w:r>
    </w:p>
    <w:p w:rsidR="00EF738F" w:rsidRPr="006C41EE" w:rsidRDefault="00EF738F">
      <w:pPr>
        <w:tabs>
          <w:tab w:val="left" w:pos="81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๓</w:t>
      </w:r>
      <w:r w:rsidRPr="006C41EE">
        <w:rPr>
          <w:rFonts w:ascii="TH SarabunPSK" w:hAnsi="TH SarabunPSK" w:cs="TH SarabunPSK"/>
          <w:sz w:val="32"/>
          <w:szCs w:val="32"/>
        </w:rPr>
        <w:t xml:space="preserve">. </w:t>
      </w:r>
      <w:r w:rsidRPr="006C41EE">
        <w:rPr>
          <w:rFonts w:ascii="TH SarabunPSK" w:hAnsi="TH SarabunPSK" w:cs="TH SarabunPSK"/>
          <w:sz w:val="32"/>
          <w:szCs w:val="32"/>
          <w:cs/>
        </w:rPr>
        <w:t xml:space="preserve">การจัดจำแนกชนิดเบื้องต้นของแพลงก์ตอนพืช </w:t>
      </w:r>
      <w:r w:rsidR="000D6E6D" w:rsidRPr="006C41E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AC0105" w:rsidRPr="006C41EE" w:rsidRDefault="00B35AC4" w:rsidP="0056593E">
      <w:pPr>
        <w:tabs>
          <w:tab w:val="left" w:pos="81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4B3B19" w:rsidRPr="006C41EE">
        <w:rPr>
          <w:rFonts w:ascii="TH SarabunPSK" w:hAnsi="TH SarabunPSK" w:cs="TH SarabunPSK"/>
          <w:sz w:val="32"/>
          <w:szCs w:val="32"/>
        </w:rPr>
        <w:t>Phylum</w:t>
      </w:r>
      <w:r w:rsidRPr="006C41EE">
        <w:rPr>
          <w:rFonts w:ascii="TH SarabunPSK" w:hAnsi="TH SarabunPSK" w:cs="TH SarabunPSK"/>
          <w:sz w:val="32"/>
          <w:szCs w:val="32"/>
        </w:rPr>
        <w:t xml:space="preserve"> Cyanophyta</w:t>
      </w:r>
      <w:r w:rsidR="0056593E" w:rsidRPr="006C41EE">
        <w:rPr>
          <w:rFonts w:ascii="TH SarabunPSK" w:hAnsi="TH SarabunPSK" w:cs="TH SarabunPSK"/>
          <w:sz w:val="32"/>
          <w:szCs w:val="32"/>
        </w:rPr>
        <w:t xml:space="preserve">: </w:t>
      </w:r>
      <w:r w:rsidRPr="006C41EE">
        <w:rPr>
          <w:rFonts w:ascii="TH SarabunPSK" w:hAnsi="TH SarabunPSK" w:cs="TH SarabunPSK"/>
          <w:sz w:val="32"/>
          <w:szCs w:val="32"/>
        </w:rPr>
        <w:t xml:space="preserve"> Class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Cyanophyceae</w:t>
      </w:r>
      <w:proofErr w:type="spellEnd"/>
    </w:p>
    <w:p w:rsidR="00B35AC4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4B3B19" w:rsidRPr="006C41EE">
        <w:rPr>
          <w:rFonts w:ascii="TH SarabunPSK" w:hAnsi="TH SarabunPSK" w:cs="TH SarabunPSK"/>
          <w:sz w:val="32"/>
          <w:szCs w:val="32"/>
        </w:rPr>
        <w:t>Phylum</w:t>
      </w:r>
      <w:r w:rsidRPr="006C41EE">
        <w:rPr>
          <w:rFonts w:ascii="TH SarabunPSK" w:hAnsi="TH SarabunPSK" w:cs="TH SarabunPSK"/>
          <w:sz w:val="32"/>
          <w:szCs w:val="32"/>
        </w:rPr>
        <w:t xml:space="preserve"> Chlorophyta</w:t>
      </w:r>
      <w:r w:rsidRPr="006C41EE">
        <w:rPr>
          <w:rFonts w:ascii="TH SarabunPSK" w:hAnsi="TH SarabunPSK" w:cs="TH SarabunPSK"/>
          <w:sz w:val="32"/>
          <w:szCs w:val="32"/>
        </w:rPr>
        <w:tab/>
      </w:r>
    </w:p>
    <w:p w:rsidR="00B35AC4" w:rsidRPr="006C41EE" w:rsidRDefault="00B35AC4" w:rsidP="00AB6BAE">
      <w:pPr>
        <w:numPr>
          <w:ilvl w:val="0"/>
          <w:numId w:val="11"/>
        </w:num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>Class Chlorophyceae</w:t>
      </w:r>
    </w:p>
    <w:p w:rsidR="002C391B" w:rsidRPr="00011F15" w:rsidRDefault="00B35AC4" w:rsidP="002C391B">
      <w:pPr>
        <w:numPr>
          <w:ilvl w:val="0"/>
          <w:numId w:val="11"/>
        </w:num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011F15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Pr="00011F15">
        <w:rPr>
          <w:rFonts w:ascii="TH SarabunPSK" w:hAnsi="TH SarabunPSK" w:cs="TH SarabunPSK"/>
          <w:sz w:val="32"/>
          <w:szCs w:val="32"/>
        </w:rPr>
        <w:t>Prasinophyceae</w:t>
      </w:r>
      <w:proofErr w:type="spellEnd"/>
    </w:p>
    <w:p w:rsidR="00B35AC4" w:rsidRPr="006C41EE" w:rsidRDefault="004B3B19" w:rsidP="004B3B19">
      <w:p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6C41EE">
        <w:rPr>
          <w:rFonts w:ascii="TH SarabunPSK" w:hAnsi="TH SarabunPSK" w:cs="TH SarabunPSK"/>
          <w:sz w:val="32"/>
          <w:szCs w:val="32"/>
        </w:rPr>
        <w:t xml:space="preserve"> Phylum Euglenophyta</w:t>
      </w:r>
      <w:r w:rsidR="0056593E" w:rsidRPr="006C41EE">
        <w:rPr>
          <w:rFonts w:ascii="TH SarabunPSK" w:hAnsi="TH SarabunPSK" w:cs="TH SarabunPSK"/>
          <w:sz w:val="32"/>
          <w:szCs w:val="32"/>
        </w:rPr>
        <w:t>: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="00B35AC4" w:rsidRPr="006C41EE">
        <w:rPr>
          <w:rFonts w:ascii="TH SarabunPSK" w:hAnsi="TH SarabunPSK" w:cs="TH SarabunPSK"/>
          <w:sz w:val="32"/>
          <w:szCs w:val="32"/>
        </w:rPr>
        <w:t>Euglenophyceae</w:t>
      </w:r>
      <w:proofErr w:type="spellEnd"/>
    </w:p>
    <w:p w:rsidR="00D33863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lastRenderedPageBreak/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B225C0" w:rsidRPr="006C41EE">
        <w:rPr>
          <w:rFonts w:ascii="TH SarabunPSK" w:hAnsi="TH SarabunPSK" w:cs="TH SarabunPSK"/>
          <w:sz w:val="32"/>
          <w:szCs w:val="32"/>
        </w:rPr>
        <w:t xml:space="preserve">Phylum </w:t>
      </w:r>
      <w:proofErr w:type="spellStart"/>
      <w:r w:rsidR="00B225C0" w:rsidRPr="006C41EE">
        <w:rPr>
          <w:rFonts w:ascii="TH SarabunPSK" w:hAnsi="TH SarabunPSK" w:cs="TH SarabunPSK"/>
          <w:sz w:val="32"/>
          <w:szCs w:val="32"/>
        </w:rPr>
        <w:t>Dinopohyta</w:t>
      </w:r>
      <w:proofErr w:type="spellEnd"/>
      <w:r w:rsidR="0056593E" w:rsidRPr="006C41EE">
        <w:rPr>
          <w:rFonts w:ascii="TH SarabunPSK" w:hAnsi="TH SarabunPSK" w:cs="TH SarabunPSK"/>
          <w:sz w:val="32"/>
          <w:szCs w:val="32"/>
        </w:rPr>
        <w:t xml:space="preserve">: </w:t>
      </w:r>
      <w:r w:rsidR="00B225C0" w:rsidRPr="006C41EE">
        <w:rPr>
          <w:rFonts w:ascii="TH SarabunPSK" w:hAnsi="TH SarabunPSK" w:cs="TH SarabunPSK"/>
          <w:sz w:val="32"/>
          <w:szCs w:val="32"/>
        </w:rPr>
        <w:t>Class Dinophyceae</w:t>
      </w:r>
    </w:p>
    <w:p w:rsidR="00D33863" w:rsidRPr="006C41EE" w:rsidRDefault="00D33863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6C41EE">
        <w:rPr>
          <w:rFonts w:ascii="TH SarabunPSK" w:hAnsi="TH SarabunPSK" w:cs="TH SarabunPSK"/>
          <w:sz w:val="32"/>
          <w:szCs w:val="32"/>
        </w:rPr>
        <w:t xml:space="preserve"> Phylum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Crypyophyta</w:t>
      </w:r>
      <w:proofErr w:type="spellEnd"/>
      <w:r w:rsidR="0056593E" w:rsidRPr="006C41EE">
        <w:rPr>
          <w:rFonts w:ascii="TH SarabunPSK" w:hAnsi="TH SarabunPSK" w:cs="TH SarabunPSK"/>
          <w:sz w:val="32"/>
          <w:szCs w:val="32"/>
        </w:rPr>
        <w:t xml:space="preserve">: </w:t>
      </w:r>
      <w:r w:rsidRPr="006C41EE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Cryptophyceae</w:t>
      </w:r>
      <w:proofErr w:type="spellEnd"/>
    </w:p>
    <w:p w:rsidR="00B35AC4" w:rsidRPr="006C41EE" w:rsidRDefault="00D33863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FA39AF">
        <w:rPr>
          <w:rFonts w:ascii="TH SarabunPSK" w:hAnsi="TH SarabunPSK" w:cs="TH SarabunPSK" w:hint="cs"/>
          <w:sz w:val="32"/>
          <w:szCs w:val="32"/>
          <w:cs/>
        </w:rPr>
        <w:t>๓.๖</w:t>
      </w:r>
      <w:r w:rsidRPr="006C41EE">
        <w:rPr>
          <w:rFonts w:ascii="TH SarabunPSK" w:hAnsi="TH SarabunPSK" w:cs="TH SarabunPSK"/>
          <w:sz w:val="32"/>
          <w:szCs w:val="32"/>
        </w:rPr>
        <w:t xml:space="preserve"> Phylum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Heterokontophyta</w:t>
      </w:r>
      <w:proofErr w:type="spellEnd"/>
      <w:r w:rsidR="00B35AC4" w:rsidRPr="006C41EE">
        <w:rPr>
          <w:rFonts w:ascii="TH SarabunPSK" w:hAnsi="TH SarabunPSK" w:cs="TH SarabunPSK"/>
          <w:sz w:val="32"/>
          <w:szCs w:val="32"/>
        </w:rPr>
        <w:tab/>
      </w:r>
    </w:p>
    <w:p w:rsidR="00B35AC4" w:rsidRPr="006C41EE" w:rsidRDefault="00B35AC4" w:rsidP="00AB6BAE">
      <w:pPr>
        <w:numPr>
          <w:ilvl w:val="0"/>
          <w:numId w:val="12"/>
        </w:num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Chrysophyceae</w:t>
      </w:r>
      <w:proofErr w:type="spellEnd"/>
    </w:p>
    <w:p w:rsidR="00D33863" w:rsidRPr="006C41EE" w:rsidRDefault="00D33863" w:rsidP="00AB6BAE">
      <w:pPr>
        <w:numPr>
          <w:ilvl w:val="0"/>
          <w:numId w:val="12"/>
        </w:num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Synurophyceae</w:t>
      </w:r>
      <w:proofErr w:type="spellEnd"/>
    </w:p>
    <w:p w:rsidR="00B35AC4" w:rsidRPr="006C41EE" w:rsidRDefault="00B35AC4" w:rsidP="00AB6BAE">
      <w:pPr>
        <w:numPr>
          <w:ilvl w:val="0"/>
          <w:numId w:val="12"/>
        </w:num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Dictyochophyceae</w:t>
      </w:r>
      <w:proofErr w:type="spellEnd"/>
    </w:p>
    <w:p w:rsidR="00D33863" w:rsidRPr="006C41EE" w:rsidRDefault="00D33863" w:rsidP="00D33863">
      <w:pPr>
        <w:numPr>
          <w:ilvl w:val="0"/>
          <w:numId w:val="12"/>
        </w:num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>Class Bacillariophyceae</w:t>
      </w:r>
    </w:p>
    <w:p w:rsidR="00B35AC4" w:rsidRPr="006C41EE" w:rsidRDefault="00B35AC4" w:rsidP="00AB6BAE">
      <w:pPr>
        <w:numPr>
          <w:ilvl w:val="0"/>
          <w:numId w:val="12"/>
        </w:num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Raphidophyceae</w:t>
      </w:r>
      <w:proofErr w:type="spellEnd"/>
    </w:p>
    <w:p w:rsidR="00514CEE" w:rsidRPr="006C41EE" w:rsidRDefault="00D33863" w:rsidP="00514CEE">
      <w:pPr>
        <w:numPr>
          <w:ilvl w:val="0"/>
          <w:numId w:val="12"/>
        </w:num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Xanthophyceae</w:t>
      </w:r>
      <w:proofErr w:type="spellEnd"/>
    </w:p>
    <w:p w:rsidR="00514CEE" w:rsidRPr="006C41EE" w:rsidRDefault="00514CEE" w:rsidP="00514CEE">
      <w:pPr>
        <w:tabs>
          <w:tab w:val="left" w:pos="810"/>
          <w:tab w:val="left" w:pos="126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๓.๗</w:t>
      </w:r>
      <w:r w:rsidRPr="006C41EE">
        <w:rPr>
          <w:rFonts w:ascii="TH SarabunPSK" w:hAnsi="TH SarabunPSK" w:cs="TH SarabunPSK"/>
          <w:sz w:val="32"/>
          <w:szCs w:val="32"/>
        </w:rPr>
        <w:t xml:space="preserve"> Phylum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Prymnesiophyta</w:t>
      </w:r>
      <w:proofErr w:type="spellEnd"/>
      <w:r w:rsidR="0056593E" w:rsidRPr="006C41EE">
        <w:rPr>
          <w:rFonts w:ascii="TH SarabunPSK" w:hAnsi="TH SarabunPSK" w:cs="TH SarabunPSK"/>
          <w:sz w:val="32"/>
          <w:szCs w:val="32"/>
        </w:rPr>
        <w:t xml:space="preserve">: </w:t>
      </w:r>
      <w:r w:rsidRPr="006C41EE">
        <w:rPr>
          <w:rFonts w:ascii="TH SarabunPSK" w:hAnsi="TH SarabunPSK" w:cs="TH SarabunPSK"/>
          <w:sz w:val="32"/>
          <w:szCs w:val="32"/>
        </w:rPr>
        <w:t xml:space="preserve">Class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Prymnesiophyceae</w:t>
      </w:r>
      <w:proofErr w:type="spellEnd"/>
    </w:p>
    <w:p w:rsidR="003B3F5D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๔</w:t>
      </w:r>
      <w:r w:rsidR="003B3F5D" w:rsidRPr="006C41EE">
        <w:rPr>
          <w:rFonts w:ascii="TH SarabunPSK" w:hAnsi="TH SarabunPSK" w:cs="TH SarabunPSK"/>
          <w:sz w:val="32"/>
          <w:szCs w:val="32"/>
        </w:rPr>
        <w:t xml:space="preserve">. 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ลักษณะทั่วไปของแพลงก์ตอนสัตว์</w:t>
      </w:r>
      <w:r w:rsidR="00C80387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E31753" w:rsidRPr="006C41EE">
        <w:rPr>
          <w:rFonts w:ascii="TH SarabunPSK" w:hAnsi="TH SarabunPSK" w:cs="TH SarabunPSK"/>
          <w:sz w:val="32"/>
          <w:szCs w:val="32"/>
          <w:cs/>
        </w:rPr>
        <w:t xml:space="preserve">แหล่งที่อยู่อาศัย </w:t>
      </w:r>
      <w:r w:rsidR="00C80387" w:rsidRPr="006C41EE">
        <w:rPr>
          <w:rFonts w:ascii="TH SarabunPSK" w:hAnsi="TH SarabunPSK" w:cs="TH SarabunPSK"/>
          <w:sz w:val="32"/>
          <w:szCs w:val="32"/>
          <w:cs/>
        </w:rPr>
        <w:t>และ</w:t>
      </w:r>
      <w:r w:rsidR="003B3F5D" w:rsidRPr="006C41EE">
        <w:rPr>
          <w:rFonts w:ascii="TH SarabunPSK" w:hAnsi="TH SarabunPSK" w:cs="TH SarabunPSK"/>
          <w:sz w:val="32"/>
          <w:szCs w:val="32"/>
          <w:cs/>
        </w:rPr>
        <w:t>ความสำคัญในระบบนิเวศ</w:t>
      </w:r>
    </w:p>
    <w:p w:rsidR="00B35AC4" w:rsidRPr="006C41EE" w:rsidRDefault="003B3F5D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6C41EE">
        <w:rPr>
          <w:rFonts w:ascii="TH SarabunPSK" w:hAnsi="TH SarabunPSK" w:cs="TH SarabunPSK"/>
          <w:sz w:val="32"/>
          <w:szCs w:val="32"/>
          <w:cs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</w:t>
      </w:r>
      <w:r w:rsidRPr="006C41EE">
        <w:rPr>
          <w:rFonts w:ascii="TH SarabunPSK" w:hAnsi="TH SarabunPSK" w:cs="TH SarabunPSK"/>
          <w:sz w:val="32"/>
          <w:szCs w:val="32"/>
        </w:rPr>
        <w:t xml:space="preserve">. </w:t>
      </w:r>
      <w:r w:rsidR="00C80387" w:rsidRPr="006C41EE">
        <w:rPr>
          <w:rFonts w:ascii="TH SarabunPSK" w:hAnsi="TH SarabunPSK" w:cs="TH SarabunPSK"/>
          <w:sz w:val="32"/>
          <w:szCs w:val="32"/>
          <w:cs/>
        </w:rPr>
        <w:t>การจัดจำแนก</w:t>
      </w:r>
      <w:r w:rsidR="000D6E6D" w:rsidRPr="006C41EE">
        <w:rPr>
          <w:rFonts w:ascii="TH SarabunPSK" w:hAnsi="TH SarabunPSK" w:cs="TH SarabunPSK"/>
          <w:sz w:val="32"/>
          <w:szCs w:val="32"/>
          <w:cs/>
        </w:rPr>
        <w:t>แพลงก์ตอนสัตว์</w:t>
      </w:r>
      <w:r w:rsidR="00C80387" w:rsidRPr="006C41EE">
        <w:rPr>
          <w:rFonts w:ascii="TH SarabunPSK" w:hAnsi="TH SarabunPSK" w:cs="TH SarabunPSK"/>
          <w:sz w:val="32"/>
          <w:szCs w:val="32"/>
          <w:cs/>
        </w:rPr>
        <w:t xml:space="preserve">แต่ละกลุ่ม </w:t>
      </w:r>
      <w:r w:rsidR="000D6E6D" w:rsidRPr="006C41E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995592" w:rsidRPr="006C41EE" w:rsidRDefault="00995592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๕.๑</w:t>
      </w:r>
      <w:r w:rsidRPr="006C41EE">
        <w:rPr>
          <w:rFonts w:ascii="TH SarabunPSK" w:hAnsi="TH SarabunPSK" w:cs="TH SarabunPSK"/>
          <w:sz w:val="32"/>
          <w:szCs w:val="32"/>
        </w:rPr>
        <w:t xml:space="preserve"> Phylum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Sarcomastigophora</w:t>
      </w:r>
      <w:proofErr w:type="spellEnd"/>
    </w:p>
    <w:p w:rsidR="00B35AC4" w:rsidRPr="006C41EE" w:rsidRDefault="00995592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๕.๒</w:t>
      </w:r>
      <w:r w:rsidRPr="006C41EE">
        <w:rPr>
          <w:rFonts w:ascii="TH SarabunPSK" w:hAnsi="TH SarabunPSK" w:cs="TH SarabunPSK"/>
          <w:sz w:val="32"/>
          <w:szCs w:val="32"/>
        </w:rPr>
        <w:t xml:space="preserve"> Phylum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Ciliophora</w:t>
      </w:r>
      <w:proofErr w:type="spellEnd"/>
      <w:r w:rsidR="00B35AC4" w:rsidRPr="006C41EE">
        <w:rPr>
          <w:rFonts w:ascii="TH SarabunPSK" w:hAnsi="TH SarabunPSK" w:cs="TH SarabunPSK"/>
          <w:sz w:val="32"/>
          <w:szCs w:val="32"/>
        </w:rPr>
        <w:tab/>
      </w:r>
    </w:p>
    <w:p w:rsidR="00B35AC4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๕.๓</w:t>
      </w:r>
      <w:r w:rsidRPr="006C41EE">
        <w:rPr>
          <w:rFonts w:ascii="TH SarabunPSK" w:hAnsi="TH SarabunPSK" w:cs="TH SarabunPSK"/>
          <w:sz w:val="32"/>
          <w:szCs w:val="32"/>
        </w:rPr>
        <w:t xml:space="preserve"> Phylum Cnidaria</w:t>
      </w:r>
      <w:r w:rsidRPr="006C41EE">
        <w:rPr>
          <w:rFonts w:ascii="TH SarabunPSK" w:hAnsi="TH SarabunPSK" w:cs="TH SarabunPSK"/>
          <w:sz w:val="32"/>
          <w:szCs w:val="32"/>
        </w:rPr>
        <w:tab/>
      </w:r>
    </w:p>
    <w:p w:rsidR="00B35AC4" w:rsidRPr="006C41EE" w:rsidRDefault="00995592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๕.๔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 Phylum Ctenophora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</w:p>
    <w:p w:rsidR="00287F37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๕.๕</w:t>
      </w:r>
      <w:r w:rsidRPr="006C41EE">
        <w:rPr>
          <w:rFonts w:ascii="TH SarabunPSK" w:hAnsi="TH SarabunPSK" w:cs="TH SarabunPSK"/>
          <w:sz w:val="32"/>
          <w:szCs w:val="32"/>
        </w:rPr>
        <w:t xml:space="preserve"> Phylum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Rotifera</w:t>
      </w:r>
      <w:proofErr w:type="spellEnd"/>
    </w:p>
    <w:p w:rsidR="00287F37" w:rsidRPr="006C41EE" w:rsidRDefault="00287F37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๕.๖</w:t>
      </w:r>
      <w:r w:rsidRPr="006C41EE">
        <w:rPr>
          <w:rFonts w:ascii="TH SarabunPSK" w:hAnsi="TH SarabunPSK" w:cs="TH SarabunPSK"/>
          <w:sz w:val="32"/>
          <w:szCs w:val="32"/>
        </w:rPr>
        <w:t xml:space="preserve"> Phylum Annelida</w:t>
      </w:r>
    </w:p>
    <w:p w:rsidR="00B35AC4" w:rsidRPr="006C41EE" w:rsidRDefault="00287F37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๕.๗</w:t>
      </w:r>
      <w:r w:rsidRPr="006C41EE">
        <w:rPr>
          <w:rFonts w:ascii="TH SarabunPSK" w:hAnsi="TH SarabunPSK" w:cs="TH SarabunPSK"/>
          <w:sz w:val="32"/>
          <w:szCs w:val="32"/>
        </w:rPr>
        <w:t xml:space="preserve"> Phylum Mollusca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</w:p>
    <w:p w:rsidR="00B35AC4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๕.๘</w:t>
      </w:r>
      <w:r w:rsidRPr="006C41EE">
        <w:rPr>
          <w:rFonts w:ascii="TH SarabunPSK" w:hAnsi="TH SarabunPSK" w:cs="TH SarabunPSK"/>
          <w:sz w:val="32"/>
          <w:szCs w:val="32"/>
        </w:rPr>
        <w:t xml:space="preserve"> Phylum Arthropoda, </w:t>
      </w:r>
      <w:r w:rsidR="00A75E13" w:rsidRPr="006C41EE">
        <w:rPr>
          <w:rFonts w:ascii="TH SarabunPSK" w:hAnsi="TH SarabunPSK" w:cs="TH SarabunPSK"/>
          <w:sz w:val="32"/>
          <w:szCs w:val="32"/>
        </w:rPr>
        <w:t>Subphylum</w:t>
      </w:r>
      <w:r w:rsidRPr="006C41EE">
        <w:rPr>
          <w:rFonts w:ascii="TH SarabunPSK" w:hAnsi="TH SarabunPSK" w:cs="TH SarabunPSK"/>
          <w:sz w:val="32"/>
          <w:szCs w:val="32"/>
        </w:rPr>
        <w:t xml:space="preserve"> Crustacea</w:t>
      </w:r>
      <w:r w:rsidRPr="006C41EE">
        <w:rPr>
          <w:rFonts w:ascii="TH SarabunPSK" w:hAnsi="TH SarabunPSK" w:cs="TH SarabunPSK"/>
          <w:sz w:val="32"/>
          <w:szCs w:val="32"/>
        </w:rPr>
        <w:tab/>
      </w:r>
    </w:p>
    <w:p w:rsidR="00B35AC4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707436" w:rsidRPr="006C41EE">
        <w:rPr>
          <w:rFonts w:ascii="TH SarabunPSK" w:hAnsi="TH SarabunPSK" w:cs="TH SarabunPSK"/>
          <w:sz w:val="32"/>
          <w:szCs w:val="32"/>
        </w:rPr>
        <w:tab/>
      </w:r>
      <w:r w:rsidR="006A4226" w:rsidRPr="006C41EE">
        <w:rPr>
          <w:rFonts w:ascii="TH SarabunPSK" w:hAnsi="TH SarabunPSK" w:cs="TH SarabunPSK"/>
          <w:sz w:val="32"/>
          <w:szCs w:val="32"/>
        </w:rPr>
        <w:t>a. C</w:t>
      </w:r>
      <w:r w:rsidRPr="006C41EE">
        <w:rPr>
          <w:rFonts w:ascii="TH SarabunPSK" w:hAnsi="TH SarabunPSK" w:cs="TH SarabunPSK"/>
          <w:sz w:val="32"/>
          <w:szCs w:val="32"/>
        </w:rPr>
        <w:t xml:space="preserve">lass </w:t>
      </w:r>
      <w:proofErr w:type="spellStart"/>
      <w:r w:rsidRPr="006C41EE">
        <w:rPr>
          <w:rFonts w:ascii="TH SarabunPSK" w:hAnsi="TH SarabunPSK" w:cs="TH SarabunPSK"/>
          <w:sz w:val="32"/>
          <w:szCs w:val="32"/>
        </w:rPr>
        <w:t>Branchiopoda</w:t>
      </w:r>
      <w:proofErr w:type="spellEnd"/>
    </w:p>
    <w:p w:rsidR="00B35AC4" w:rsidRPr="006C41EE" w:rsidRDefault="006A4226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  <w:lang w:val="es-ES"/>
        </w:rPr>
        <w:t xml:space="preserve">b. </w:t>
      </w:r>
      <w:proofErr w:type="spellStart"/>
      <w:r w:rsidRPr="006C41EE">
        <w:rPr>
          <w:rFonts w:ascii="TH SarabunPSK" w:hAnsi="TH SarabunPSK" w:cs="TH SarabunPSK"/>
          <w:sz w:val="32"/>
          <w:szCs w:val="32"/>
          <w:lang w:val="es-ES"/>
        </w:rPr>
        <w:t>C</w:t>
      </w:r>
      <w:r w:rsidR="0024774C" w:rsidRPr="006C41EE">
        <w:rPr>
          <w:rFonts w:ascii="TH SarabunPSK" w:hAnsi="TH SarabunPSK" w:cs="TH SarabunPSK"/>
          <w:sz w:val="32"/>
          <w:szCs w:val="32"/>
          <w:lang w:val="es-ES"/>
        </w:rPr>
        <w:t>lass</w:t>
      </w:r>
      <w:proofErr w:type="spellEnd"/>
      <w:r w:rsidR="0024774C" w:rsidRPr="006C41EE">
        <w:rPr>
          <w:rFonts w:ascii="TH SarabunPSK" w:hAnsi="TH SarabunPSK" w:cs="TH SarabunPSK"/>
          <w:sz w:val="32"/>
          <w:szCs w:val="32"/>
          <w:lang w:val="es-ES"/>
        </w:rPr>
        <w:t xml:space="preserve"> </w:t>
      </w:r>
      <w:proofErr w:type="spellStart"/>
      <w:r w:rsidR="0024774C" w:rsidRPr="006C41EE">
        <w:rPr>
          <w:rFonts w:ascii="TH SarabunPSK" w:hAnsi="TH SarabunPSK" w:cs="TH SarabunPSK"/>
          <w:sz w:val="32"/>
          <w:szCs w:val="32"/>
          <w:lang w:val="es-ES"/>
        </w:rPr>
        <w:t>Maxillopoda</w:t>
      </w:r>
      <w:proofErr w:type="spellEnd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 xml:space="preserve"> (</w:t>
      </w:r>
      <w:proofErr w:type="spellStart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>Subclass</w:t>
      </w:r>
      <w:proofErr w:type="spellEnd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 xml:space="preserve"> </w:t>
      </w:r>
      <w:proofErr w:type="spellStart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>Copepoda</w:t>
      </w:r>
      <w:proofErr w:type="spellEnd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 xml:space="preserve">, </w:t>
      </w:r>
      <w:proofErr w:type="spellStart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>Ostracoda</w:t>
      </w:r>
      <w:proofErr w:type="spellEnd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 xml:space="preserve">, </w:t>
      </w:r>
      <w:proofErr w:type="spellStart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>Cirripedia</w:t>
      </w:r>
      <w:proofErr w:type="spellEnd"/>
      <w:r w:rsidR="006604F8" w:rsidRPr="006C41EE">
        <w:rPr>
          <w:rFonts w:ascii="TH SarabunPSK" w:hAnsi="TH SarabunPSK" w:cs="TH SarabunPSK"/>
          <w:sz w:val="32"/>
          <w:szCs w:val="32"/>
          <w:lang w:val="es-ES"/>
        </w:rPr>
        <w:t>)</w:t>
      </w:r>
    </w:p>
    <w:p w:rsidR="00B35AC4" w:rsidRPr="006C41EE" w:rsidRDefault="006A4226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  <w:lang w:val="es-ES"/>
        </w:rPr>
        <w:tab/>
      </w:r>
      <w:r w:rsidRPr="006C41EE">
        <w:rPr>
          <w:rFonts w:ascii="TH SarabunPSK" w:hAnsi="TH SarabunPSK" w:cs="TH SarabunPSK"/>
          <w:sz w:val="32"/>
          <w:szCs w:val="32"/>
          <w:lang w:val="es-ES"/>
        </w:rPr>
        <w:tab/>
      </w:r>
      <w:r w:rsidRPr="006C41EE">
        <w:rPr>
          <w:rFonts w:ascii="TH SarabunPSK" w:hAnsi="TH SarabunPSK" w:cs="TH SarabunPSK"/>
          <w:sz w:val="32"/>
          <w:szCs w:val="32"/>
          <w:lang w:val="es-ES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>c. Class Malacostraca</w:t>
      </w:r>
    </w:p>
    <w:p w:rsidR="002F06F1" w:rsidRPr="006C41EE" w:rsidRDefault="006A4226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๕.๙</w:t>
      </w:r>
      <w:r w:rsidR="002F06F1" w:rsidRPr="006C41EE">
        <w:rPr>
          <w:rFonts w:ascii="TH SarabunPSK" w:hAnsi="TH SarabunPSK" w:cs="TH SarabunPSK"/>
          <w:sz w:val="32"/>
          <w:szCs w:val="32"/>
        </w:rPr>
        <w:t xml:space="preserve"> Phylum </w:t>
      </w:r>
      <w:proofErr w:type="spellStart"/>
      <w:r w:rsidR="002F06F1" w:rsidRPr="006C41EE">
        <w:rPr>
          <w:rFonts w:ascii="TH SarabunPSK" w:hAnsi="TH SarabunPSK" w:cs="TH SarabunPSK"/>
          <w:sz w:val="32"/>
          <w:szCs w:val="32"/>
        </w:rPr>
        <w:t>Chaetognatha</w:t>
      </w:r>
      <w:proofErr w:type="spellEnd"/>
    </w:p>
    <w:p w:rsidR="00F568B8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๕.๑๐</w:t>
      </w:r>
      <w:r w:rsidRPr="006C41EE">
        <w:rPr>
          <w:rFonts w:ascii="TH SarabunPSK" w:hAnsi="TH SarabunPSK" w:cs="TH SarabunPSK"/>
          <w:sz w:val="32"/>
          <w:szCs w:val="32"/>
        </w:rPr>
        <w:t xml:space="preserve"> Phylum Chordata</w:t>
      </w:r>
    </w:p>
    <w:p w:rsidR="00707436" w:rsidRPr="006C41EE" w:rsidRDefault="00B35AC4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731C94" w:rsidRPr="006C41EE">
        <w:rPr>
          <w:rFonts w:ascii="TH SarabunPSK" w:hAnsi="TH SarabunPSK" w:cs="TH SarabunPSK"/>
          <w:sz w:val="32"/>
          <w:szCs w:val="32"/>
        </w:rPr>
        <w:tab/>
      </w:r>
      <w:r w:rsidR="001852EA">
        <w:rPr>
          <w:rFonts w:ascii="TH SarabunPSK" w:hAnsi="TH SarabunPSK" w:cs="TH SarabunPSK" w:hint="cs"/>
          <w:sz w:val="32"/>
          <w:szCs w:val="32"/>
          <w:cs/>
        </w:rPr>
        <w:t>๕.๑๑</w:t>
      </w:r>
      <w:r w:rsidRPr="006C41EE">
        <w:rPr>
          <w:rFonts w:ascii="TH SarabunPSK" w:hAnsi="TH SarabunPSK" w:cs="TH SarabunPSK"/>
          <w:sz w:val="32"/>
          <w:szCs w:val="32"/>
        </w:rPr>
        <w:t xml:space="preserve"> Meroplankton </w:t>
      </w:r>
      <w:r w:rsidR="00844A18" w:rsidRPr="006C41EE">
        <w:rPr>
          <w:rFonts w:ascii="TH SarabunPSK" w:hAnsi="TH SarabunPSK" w:cs="TH SarabunPSK"/>
          <w:sz w:val="32"/>
          <w:szCs w:val="32"/>
        </w:rPr>
        <w:t>(</w:t>
      </w:r>
      <w:r w:rsidR="00844A18" w:rsidRPr="006C41EE">
        <w:rPr>
          <w:rFonts w:ascii="TH SarabunPSK" w:hAnsi="TH SarabunPSK" w:cs="TH SarabunPSK"/>
          <w:sz w:val="32"/>
          <w:szCs w:val="32"/>
          <w:cs/>
        </w:rPr>
        <w:t>แพลงก์ตอนชั่วคราว)</w:t>
      </w:r>
    </w:p>
    <w:p w:rsidR="006C476E" w:rsidRPr="006C41EE" w:rsidRDefault="00DA2046" w:rsidP="00514AFA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16"/>
          <w:szCs w:val="16"/>
        </w:rPr>
      </w:pPr>
      <w:r w:rsidRPr="006C41EE">
        <w:rPr>
          <w:rFonts w:ascii="TH SarabunPSK" w:hAnsi="TH SarabunPSK" w:cs="TH SarabunPSK"/>
          <w:sz w:val="32"/>
          <w:szCs w:val="32"/>
          <w:cs/>
        </w:rPr>
        <w:tab/>
      </w:r>
    </w:p>
    <w:p w:rsidR="00B35AC4" w:rsidRPr="006C41EE" w:rsidRDefault="003926BC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วิธีการสอน</w:t>
      </w:r>
    </w:p>
    <w:p w:rsidR="00B35AC4" w:rsidRPr="006C41EE" w:rsidRDefault="00B35AC4" w:rsidP="00071542">
      <w:pPr>
        <w:tabs>
          <w:tab w:val="left" w:pos="810"/>
          <w:tab w:val="left" w:pos="1260"/>
          <w:tab w:val="left" w:pos="6480"/>
          <w:tab w:val="left" w:pos="76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  <w:cs/>
        </w:rPr>
        <w:t>สอนด้วยวิธีบรรยา</w:t>
      </w:r>
      <w:r w:rsidR="0089354C" w:rsidRPr="006C41EE">
        <w:rPr>
          <w:rFonts w:ascii="TH SarabunPSK" w:hAnsi="TH SarabunPSK" w:cs="TH SarabunPSK"/>
          <w:sz w:val="32"/>
          <w:szCs w:val="32"/>
          <w:cs/>
        </w:rPr>
        <w:t>ย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และฝึก</w:t>
      </w:r>
      <w:r w:rsidR="009834C7" w:rsidRPr="006C41EE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Pr="006C41EE">
        <w:rPr>
          <w:rFonts w:ascii="TH SarabunPSK" w:hAnsi="TH SarabunPSK" w:cs="TH SarabunPSK"/>
          <w:sz w:val="32"/>
          <w:szCs w:val="32"/>
          <w:cs/>
        </w:rPr>
        <w:t>จำแนกชนิดแพลงก์ตอนโดยการใช้กล้องจุลทรรศน์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854164" w:rsidRPr="006C41EE">
        <w:rPr>
          <w:rFonts w:ascii="TH SarabunPSK" w:hAnsi="TH SarabunPSK" w:cs="TH SarabunPSK"/>
          <w:sz w:val="32"/>
          <w:szCs w:val="32"/>
          <w:cs/>
        </w:rPr>
        <w:t>ด</w:t>
      </w:r>
      <w:r w:rsidR="00671ACF" w:rsidRPr="006C41EE">
        <w:rPr>
          <w:rFonts w:ascii="TH SarabunPSK" w:hAnsi="TH SarabunPSK" w:cs="TH SarabunPSK"/>
          <w:sz w:val="32"/>
          <w:szCs w:val="32"/>
          <w:cs/>
        </w:rPr>
        <w:t>้วย</w:t>
      </w:r>
      <w:r w:rsidR="00854164" w:rsidRPr="006C41EE">
        <w:rPr>
          <w:rFonts w:ascii="TH SarabunPSK" w:hAnsi="TH SarabunPSK" w:cs="TH SarabunPSK"/>
          <w:sz w:val="32"/>
          <w:szCs w:val="32"/>
          <w:cs/>
        </w:rPr>
        <w:t xml:space="preserve">ระบบการสอนที่เน้นผู้เรียนเป็นสำคัญ </w:t>
      </w:r>
      <w:r w:rsidR="00322A29" w:rsidRPr="006C41EE">
        <w:rPr>
          <w:rFonts w:ascii="TH SarabunPSK" w:hAnsi="TH SarabunPSK" w:cs="TH SarabunPSK"/>
          <w:sz w:val="32"/>
          <w:szCs w:val="32"/>
          <w:cs/>
        </w:rPr>
        <w:t xml:space="preserve"> เสริมสร้างการเรียนรู้ที่เป็นการสร้างองค์ความรู้ โดย</w:t>
      </w:r>
      <w:r w:rsidR="00877AF4" w:rsidRPr="006C41EE">
        <w:rPr>
          <w:rFonts w:ascii="TH SarabunPSK" w:hAnsi="TH SarabunPSK" w:cs="TH SarabunPSK"/>
          <w:sz w:val="32"/>
          <w:szCs w:val="32"/>
          <w:cs/>
        </w:rPr>
        <w:t>ผู้เรียนมีส่วนร่วมในการวางแผนและศึกษา</w:t>
      </w:r>
      <w:r w:rsidR="00322A29" w:rsidRPr="006C41EE">
        <w:rPr>
          <w:rFonts w:ascii="TH SarabunPSK" w:hAnsi="TH SarabunPSK" w:cs="TH SarabunPSK"/>
          <w:sz w:val="32"/>
          <w:szCs w:val="32"/>
          <w:cs/>
        </w:rPr>
        <w:t>วิจัย</w:t>
      </w:r>
      <w:r w:rsidR="00877AF4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322A29" w:rsidRPr="006C41EE">
        <w:rPr>
          <w:rFonts w:ascii="TH SarabunPSK" w:hAnsi="TH SarabunPSK" w:cs="TH SarabunPSK"/>
          <w:sz w:val="32"/>
          <w:szCs w:val="32"/>
          <w:cs/>
        </w:rPr>
        <w:t>และจัด</w:t>
      </w:r>
      <w:r w:rsidRPr="006C41EE">
        <w:rPr>
          <w:rFonts w:ascii="TH SarabunPSK" w:hAnsi="TH SarabunPSK" w:cs="TH SarabunPSK"/>
          <w:sz w:val="32"/>
          <w:szCs w:val="32"/>
          <w:cs/>
        </w:rPr>
        <w:t>ทำรายงานเกี่ยวกับสัณฐานวิทยาของแพลงก์ตอนทุกชนิดที่เรียนใน</w:t>
      </w:r>
      <w:r w:rsidR="00877AF4" w:rsidRPr="006C41EE">
        <w:rPr>
          <w:rFonts w:ascii="TH SarabunPSK" w:hAnsi="TH SarabunPSK" w:cs="TH SarabunPSK"/>
          <w:sz w:val="32"/>
          <w:szCs w:val="32"/>
          <w:cs/>
        </w:rPr>
        <w:t>ห้</w:t>
      </w:r>
      <w:r w:rsidRPr="006C41EE">
        <w:rPr>
          <w:rFonts w:ascii="TH SarabunPSK" w:hAnsi="TH SarabunPSK" w:cs="TH SarabunPSK"/>
          <w:sz w:val="32"/>
          <w:szCs w:val="32"/>
          <w:cs/>
        </w:rPr>
        <w:t>องปฏิบัติการ</w:t>
      </w:r>
      <w:r w:rsidR="00A1225D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A1225D" w:rsidRPr="006C41EE">
        <w:rPr>
          <w:rFonts w:ascii="TH SarabunPSK" w:hAnsi="TH SarabunPSK" w:cs="TH SarabunPSK"/>
          <w:sz w:val="32"/>
          <w:szCs w:val="32"/>
          <w:cs/>
        </w:rPr>
        <w:t>และเรียนรู้จากการค้นคว้า</w:t>
      </w:r>
      <w:r w:rsidR="007037BD" w:rsidRPr="006C41EE">
        <w:rPr>
          <w:rFonts w:ascii="TH SarabunPSK" w:hAnsi="TH SarabunPSK" w:cs="TH SarabunPSK"/>
          <w:sz w:val="32"/>
          <w:szCs w:val="32"/>
          <w:cs/>
        </w:rPr>
        <w:t>อิสระจาก</w:t>
      </w:r>
      <w:r w:rsidR="00A1225D" w:rsidRPr="006C41EE">
        <w:rPr>
          <w:rFonts w:ascii="TH SarabunPSK" w:hAnsi="TH SarabunPSK" w:cs="TH SarabunPSK"/>
          <w:sz w:val="32"/>
          <w:szCs w:val="32"/>
          <w:cs/>
        </w:rPr>
        <w:t>เอกสารทางวิชาการ พร้อมทั้งจัดทำรายงาน</w:t>
      </w:r>
      <w:r w:rsidR="0003402E" w:rsidRPr="006C41EE">
        <w:rPr>
          <w:rFonts w:ascii="TH SarabunPSK" w:hAnsi="TH SarabunPSK" w:cs="TH SarabunPSK"/>
          <w:sz w:val="32"/>
          <w:szCs w:val="32"/>
          <w:cs/>
        </w:rPr>
        <w:t>ด้วยตนเอง</w:t>
      </w:r>
    </w:p>
    <w:p w:rsidR="0092507A" w:rsidRDefault="0092507A" w:rsidP="00E54539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rPr>
          <w:rFonts w:ascii="TH SarabunPSK" w:hAnsi="TH SarabunPSK" w:cs="TH SarabunPSK"/>
          <w:sz w:val="16"/>
          <w:szCs w:val="16"/>
        </w:rPr>
      </w:pPr>
    </w:p>
    <w:p w:rsidR="0092507A" w:rsidRPr="00071542" w:rsidRDefault="0092507A" w:rsidP="00E54539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rPr>
          <w:rFonts w:ascii="TH SarabunPSK" w:hAnsi="TH SarabunPSK" w:cs="TH SarabunPSK"/>
          <w:sz w:val="16"/>
          <w:szCs w:val="16"/>
        </w:rPr>
      </w:pPr>
    </w:p>
    <w:p w:rsidR="00B35AC4" w:rsidRPr="006C41EE" w:rsidRDefault="003926BC">
      <w:pPr>
        <w:tabs>
          <w:tab w:val="left" w:pos="81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อุปกรณ์สื่อการสอน</w:t>
      </w:r>
    </w:p>
    <w:p w:rsidR="00BB4D72" w:rsidRDefault="00B35AC4" w:rsidP="00944FD8">
      <w:pPr>
        <w:tabs>
          <w:tab w:val="left" w:pos="810"/>
          <w:tab w:val="left" w:pos="6480"/>
          <w:tab w:val="left" w:pos="7650"/>
        </w:tabs>
        <w:rPr>
          <w:rFonts w:ascii="TH SarabunPSK" w:hAnsi="TH SarabunPSK" w:cs="TH SarabunPSK"/>
          <w:sz w:val="16"/>
          <w:szCs w:val="16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  <w:cs/>
        </w:rPr>
        <w:t>อุปกรณ์ที่ใช้สอนได้แก่</w:t>
      </w:r>
      <w:r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190A1A" w:rsidRPr="006C41EE">
        <w:rPr>
          <w:rFonts w:ascii="TH SarabunPSK" w:hAnsi="TH SarabunPSK" w:cs="TH SarabunPSK"/>
          <w:sz w:val="32"/>
          <w:szCs w:val="32"/>
          <w:cs/>
        </w:rPr>
        <w:t>คอมพิวเตอร์สื่อผสม</w:t>
      </w:r>
      <w:r w:rsidR="00CB118A" w:rsidRPr="006C41EE">
        <w:rPr>
          <w:rFonts w:ascii="TH SarabunPSK" w:hAnsi="TH SarabunPSK" w:cs="TH SarabunPSK"/>
          <w:sz w:val="32"/>
          <w:szCs w:val="32"/>
        </w:rPr>
        <w:t xml:space="preserve">, </w:t>
      </w:r>
      <w:r w:rsidRPr="006C41EE">
        <w:rPr>
          <w:rFonts w:ascii="TH SarabunPSK" w:hAnsi="TH SarabunPSK" w:cs="TH SarabunPSK"/>
          <w:sz w:val="32"/>
          <w:szCs w:val="32"/>
        </w:rPr>
        <w:t>White board</w:t>
      </w:r>
      <w:r w:rsidR="001F4768" w:rsidRPr="006C41EE">
        <w:rPr>
          <w:rFonts w:ascii="TH SarabunPSK" w:hAnsi="TH SarabunPSK" w:cs="TH SarabunPSK"/>
          <w:sz w:val="32"/>
          <w:szCs w:val="32"/>
        </w:rPr>
        <w:t>,</w:t>
      </w:r>
      <w:r w:rsidR="001F4768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กล้องจุลทรรศน์กำลังขยายสูง</w:t>
      </w:r>
      <w:r w:rsidR="00406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และกำลังขยายต่ำ</w:t>
      </w:r>
      <w:r w:rsidR="00A92D98" w:rsidRPr="006C41EE">
        <w:rPr>
          <w:rFonts w:ascii="TH SarabunPSK" w:hAnsi="TH SarabunPSK" w:cs="TH SarabunPSK"/>
          <w:sz w:val="32"/>
          <w:szCs w:val="32"/>
          <w:cs/>
        </w:rPr>
        <w:t>,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เอกสารประกอบคำบรรยาย</w:t>
      </w:r>
      <w:r w:rsidR="00647613" w:rsidRPr="006C41EE">
        <w:rPr>
          <w:rFonts w:ascii="TH SarabunPSK" w:hAnsi="TH SarabunPSK" w:cs="TH SarabunPSK"/>
          <w:sz w:val="32"/>
          <w:szCs w:val="32"/>
          <w:cs/>
        </w:rPr>
        <w:t>,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991ABE" w:rsidRPr="006C41EE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เอกสารประกอบการจำแนกชนิด, </w:t>
      </w:r>
      <w:r w:rsidR="00647613" w:rsidRPr="006C41EE">
        <w:rPr>
          <w:rFonts w:ascii="TH SarabunPSK" w:hAnsi="TH SarabunPSK" w:cs="TH SarabunPSK"/>
          <w:sz w:val="32"/>
          <w:szCs w:val="32"/>
          <w:cs/>
        </w:rPr>
        <w:t>แผ่นภาพ</w:t>
      </w:r>
      <w:r w:rsidR="004069F3">
        <w:rPr>
          <w:rFonts w:ascii="TH SarabunPSK" w:hAnsi="TH SarabunPSK" w:cs="TH SarabunPSK" w:hint="cs"/>
          <w:sz w:val="32"/>
          <w:szCs w:val="32"/>
          <w:cs/>
        </w:rPr>
        <w:t xml:space="preserve"> อุปกรณ์เก็บ</w:t>
      </w:r>
      <w:r w:rsidRPr="006C41EE">
        <w:rPr>
          <w:rFonts w:ascii="TH SarabunPSK" w:hAnsi="TH SarabunPSK" w:cs="TH SarabunPSK"/>
          <w:sz w:val="32"/>
          <w:szCs w:val="32"/>
          <w:cs/>
        </w:rPr>
        <w:t>ตัวอย่างแพลงก์ตอน</w:t>
      </w:r>
      <w:r w:rsidR="004069F3">
        <w:rPr>
          <w:rFonts w:ascii="TH SarabunPSK" w:hAnsi="TH SarabunPSK" w:cs="TH SarabunPSK" w:hint="cs"/>
          <w:sz w:val="32"/>
          <w:szCs w:val="32"/>
          <w:cs/>
        </w:rPr>
        <w:t xml:space="preserve"> และตัวอย่าง</w:t>
      </w:r>
    </w:p>
    <w:p w:rsidR="00011F15" w:rsidRPr="006C41EE" w:rsidRDefault="00011F15" w:rsidP="00944FD8">
      <w:pPr>
        <w:tabs>
          <w:tab w:val="left" w:pos="810"/>
          <w:tab w:val="left" w:pos="6480"/>
          <w:tab w:val="left" w:pos="7650"/>
        </w:tabs>
        <w:rPr>
          <w:rFonts w:ascii="TH SarabunPSK" w:hAnsi="TH SarabunPSK" w:cs="TH SarabunPSK"/>
          <w:sz w:val="16"/>
          <w:szCs w:val="16"/>
        </w:rPr>
      </w:pPr>
    </w:p>
    <w:p w:rsidR="00B35AC4" w:rsidRPr="006C41EE" w:rsidRDefault="004069F3">
      <w:pPr>
        <w:tabs>
          <w:tab w:val="left" w:pos="81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220C19" w:rsidRPr="006C41EE">
        <w:rPr>
          <w:rFonts w:ascii="TH SarabunPSK" w:hAnsi="TH SarabunPSK" w:cs="TH SarabunPSK"/>
          <w:sz w:val="32"/>
          <w:szCs w:val="32"/>
        </w:rPr>
        <w:t>.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การวัดผลสัมฤทธิ์ในการเรียน</w:t>
      </w:r>
    </w:p>
    <w:p w:rsidR="00B35AC4" w:rsidRPr="006C41EE" w:rsidRDefault="00B35AC4">
      <w:pPr>
        <w:tabs>
          <w:tab w:val="left" w:pos="81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  <w:cs/>
        </w:rPr>
        <w:tab/>
      </w:r>
      <w:r w:rsidRPr="006C41EE">
        <w:rPr>
          <w:rFonts w:ascii="TH SarabunPSK" w:hAnsi="TH SarabunPSK" w:cs="TH SarabunPSK"/>
          <w:sz w:val="32"/>
          <w:szCs w:val="32"/>
          <w:u w:val="single"/>
          <w:cs/>
        </w:rPr>
        <w:t>จำนวนเปอร์เซ็นต์</w:t>
      </w:r>
    </w:p>
    <w:p w:rsidR="00B35AC4" w:rsidRPr="006C41EE" w:rsidRDefault="00B35AC4">
      <w:pPr>
        <w:tabs>
          <w:tab w:val="left" w:pos="360"/>
          <w:tab w:val="left" w:pos="81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4069F3"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79614E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79614E" w:rsidRPr="006C41EE">
        <w:rPr>
          <w:rFonts w:ascii="TH SarabunPSK" w:hAnsi="TH SarabunPSK" w:cs="TH SarabunPSK"/>
          <w:sz w:val="32"/>
          <w:szCs w:val="32"/>
          <w:cs/>
        </w:rPr>
        <w:t>การสอบ</w:t>
      </w:r>
      <w:r w:rsidRPr="006C41EE">
        <w:rPr>
          <w:rFonts w:ascii="TH SarabunPSK" w:hAnsi="TH SarabunPSK" w:cs="TH SarabunPSK"/>
          <w:sz w:val="32"/>
          <w:szCs w:val="32"/>
        </w:rPr>
        <w:tab/>
      </w:r>
    </w:p>
    <w:p w:rsidR="00B35AC4" w:rsidRPr="006C41EE" w:rsidRDefault="00D1488B">
      <w:pPr>
        <w:tabs>
          <w:tab w:val="left" w:pos="360"/>
          <w:tab w:val="left" w:pos="810"/>
          <w:tab w:val="left" w:pos="648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- </w:t>
      </w:r>
      <w:r w:rsidR="00B35AC4" w:rsidRPr="006C41EE">
        <w:rPr>
          <w:rFonts w:ascii="TH SarabunPSK" w:hAnsi="TH SarabunPSK" w:cs="TH SarabunPSK"/>
          <w:sz w:val="32"/>
          <w:szCs w:val="32"/>
          <w:cs/>
        </w:rPr>
        <w:t>การสอบย่อย</w:t>
      </w:r>
      <w:r w:rsidR="009D5BCB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B35AC4" w:rsidRPr="006C41E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707436" w:rsidRPr="006C41EE">
        <w:rPr>
          <w:rFonts w:ascii="TH SarabunPSK" w:hAnsi="TH SarabunPSK" w:cs="TH SarabunPSK"/>
          <w:sz w:val="32"/>
          <w:szCs w:val="32"/>
        </w:rPr>
        <w:t xml:space="preserve">   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C1061D" w:rsidRPr="006C41EE">
        <w:rPr>
          <w:rFonts w:ascii="TH SarabunPSK" w:hAnsi="TH SarabunPSK" w:cs="TH SarabunPSK"/>
          <w:sz w:val="32"/>
          <w:szCs w:val="32"/>
        </w:rPr>
        <w:t xml:space="preserve">   </w:t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D26B4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4069F3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B35AC4" w:rsidRPr="006C41EE" w:rsidRDefault="00D1488B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- </w:t>
      </w:r>
      <w:r w:rsidR="00B35AC4" w:rsidRPr="006C41EE">
        <w:rPr>
          <w:rFonts w:ascii="TH SarabunPSK" w:hAnsi="TH SarabunPSK" w:cs="TH SarabunPSK"/>
          <w:sz w:val="32"/>
          <w:szCs w:val="32"/>
          <w:cs/>
        </w:rPr>
        <w:t>การสอบกลางภาค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proofErr w:type="gramStart"/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7D26B4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4069F3">
        <w:rPr>
          <w:rFonts w:ascii="TH SarabunPSK" w:hAnsi="TH SarabunPSK" w:cs="TH SarabunPSK" w:hint="cs"/>
          <w:sz w:val="32"/>
          <w:szCs w:val="32"/>
          <w:cs/>
        </w:rPr>
        <w:t>๓๕</w:t>
      </w:r>
      <w:proofErr w:type="gramEnd"/>
    </w:p>
    <w:p w:rsidR="00B35AC4" w:rsidRPr="006C41EE" w:rsidRDefault="00D1488B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- </w:t>
      </w:r>
      <w:r w:rsidR="00B35AC4" w:rsidRPr="006C41EE">
        <w:rPr>
          <w:rFonts w:ascii="TH SarabunPSK" w:hAnsi="TH SarabunPSK" w:cs="TH SarabunPSK"/>
          <w:sz w:val="32"/>
          <w:szCs w:val="32"/>
          <w:cs/>
        </w:rPr>
        <w:t>การสอบปลายภาค</w:t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proofErr w:type="gramStart"/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7D26B4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4069F3">
        <w:rPr>
          <w:rFonts w:ascii="TH SarabunPSK" w:hAnsi="TH SarabunPSK" w:cs="TH SarabunPSK" w:hint="cs"/>
          <w:sz w:val="32"/>
          <w:szCs w:val="32"/>
          <w:cs/>
        </w:rPr>
        <w:t>๓๕</w:t>
      </w:r>
      <w:proofErr w:type="gramEnd"/>
    </w:p>
    <w:p w:rsidR="003C049A" w:rsidRPr="006C41EE" w:rsidRDefault="00894503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4069F3"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B35FEA" w:rsidRPr="006C41EE">
        <w:rPr>
          <w:rFonts w:ascii="TH SarabunPSK" w:hAnsi="TH SarabunPSK" w:cs="TH SarabunPSK"/>
          <w:sz w:val="32"/>
          <w:szCs w:val="32"/>
          <w:cs/>
        </w:rPr>
        <w:t>รายงาน</w:t>
      </w:r>
      <w:r w:rsidR="004961C2" w:rsidRPr="006C41EE">
        <w:rPr>
          <w:rFonts w:ascii="TH SarabunPSK" w:hAnsi="TH SarabunPSK" w:cs="TH SarabunPSK"/>
          <w:sz w:val="32"/>
          <w:szCs w:val="32"/>
          <w:cs/>
        </w:rPr>
        <w:t>ค้นคว้าอิสระ</w:t>
      </w:r>
      <w:r w:rsidR="00B44E92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E92" w:rsidRPr="006C41EE">
        <w:rPr>
          <w:rFonts w:ascii="TH SarabunPSK" w:hAnsi="TH SarabunPSK" w:cs="TH SarabunPSK"/>
          <w:sz w:val="32"/>
          <w:szCs w:val="32"/>
        </w:rPr>
        <w:t xml:space="preserve">1 </w:t>
      </w:r>
      <w:r w:rsidR="00B44E92" w:rsidRPr="006C41E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7537E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4D1FFB" w:rsidRPr="006C41EE">
        <w:rPr>
          <w:rFonts w:ascii="TH SarabunPSK" w:hAnsi="TH SarabunPSK" w:cs="TH SarabunPSK"/>
          <w:sz w:val="32"/>
          <w:szCs w:val="32"/>
        </w:rPr>
        <w:tab/>
      </w:r>
      <w:r w:rsidR="00557696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F568B8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4069F3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0A4580" w:rsidRPr="006C41EE" w:rsidRDefault="003C049A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4069F3"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C7537E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C7537E" w:rsidRPr="006C41EE">
        <w:rPr>
          <w:rFonts w:ascii="TH SarabunPSK" w:hAnsi="TH SarabunPSK" w:cs="TH SarabunPSK"/>
          <w:sz w:val="32"/>
          <w:szCs w:val="32"/>
          <w:cs/>
        </w:rPr>
        <w:t>รายงาน</w:t>
      </w:r>
      <w:r w:rsidR="000E6AA0" w:rsidRPr="006C41EE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Pr="006C41EE">
        <w:rPr>
          <w:rFonts w:ascii="TH SarabunPSK" w:hAnsi="TH SarabunPSK" w:cs="TH SarabunPSK"/>
          <w:sz w:val="32"/>
          <w:szCs w:val="32"/>
          <w:cs/>
        </w:rPr>
        <w:t>รายสัปดาห์</w:t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069F3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B35AC4" w:rsidRPr="006C41EE" w:rsidRDefault="000A4580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  <w:cs/>
        </w:rPr>
        <w:tab/>
      </w:r>
      <w:r w:rsidR="004069F3">
        <w:rPr>
          <w:rFonts w:ascii="TH SarabunPSK" w:hAnsi="TH SarabunPSK" w:cs="TH SarabunPSK" w:hint="cs"/>
          <w:sz w:val="32"/>
          <w:szCs w:val="32"/>
          <w:cs/>
        </w:rPr>
        <w:t>๑๐.๕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7F64AC" w:rsidRPr="006C41EE">
        <w:rPr>
          <w:rFonts w:ascii="TH SarabunPSK" w:hAnsi="TH SarabunPSK" w:cs="TH SarabunPSK"/>
          <w:sz w:val="32"/>
          <w:szCs w:val="32"/>
          <w:cs/>
        </w:rPr>
        <w:t>ความสนใจเข้าชั้นเรียนอย่างสม่ำเสมอ</w:t>
      </w:r>
      <w:r w:rsidR="007F64AC" w:rsidRPr="006C41EE">
        <w:rPr>
          <w:rFonts w:ascii="TH SarabunPSK" w:hAnsi="TH SarabunPSK" w:cs="TH SarabunPSK"/>
          <w:sz w:val="32"/>
          <w:szCs w:val="32"/>
          <w:cs/>
        </w:rPr>
        <w:tab/>
      </w:r>
      <w:r w:rsidR="007F64AC" w:rsidRPr="006C41EE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557696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4F6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49A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64AC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9F3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</w:p>
    <w:p w:rsidR="00B35AC4" w:rsidRPr="006C41EE" w:rsidRDefault="00C1061D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  <w:u w:val="double"/>
          <w:cs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</w:r>
      <w:r w:rsidR="00B35AC4" w:rsidRPr="006C41EE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</w:t>
      </w:r>
      <w:r w:rsidR="00B35AC4" w:rsidRPr="006C41E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35AC4" w:rsidRPr="006C41EE">
        <w:rPr>
          <w:rFonts w:ascii="TH SarabunPSK" w:hAnsi="TH SarabunPSK" w:cs="TH SarabunPSK"/>
          <w:b/>
          <w:bCs/>
          <w:sz w:val="32"/>
          <w:szCs w:val="32"/>
        </w:rPr>
        <w:tab/>
      </w:r>
      <w:r w:rsidR="004069F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069F3">
        <w:rPr>
          <w:rFonts w:ascii="TH SarabunPSK" w:hAnsi="TH SarabunPSK" w:cs="TH SarabunPSK"/>
          <w:b/>
          <w:bCs/>
          <w:sz w:val="32"/>
          <w:szCs w:val="32"/>
        </w:rPr>
        <w:tab/>
      </w:r>
      <w:r w:rsidR="004069F3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="004D1FFB" w:rsidRPr="006C41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9F3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๑๐๐</w:t>
      </w:r>
    </w:p>
    <w:p w:rsidR="00B35AC4" w:rsidRPr="006C41EE" w:rsidRDefault="00241094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การประเมินผลการเรียน</w:t>
      </w:r>
    </w:p>
    <w:p w:rsidR="00172C48" w:rsidRPr="006C41EE" w:rsidRDefault="00B35AC4" w:rsidP="00172C48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  <w:cs/>
        </w:rPr>
        <w:t>ประเมินจากผลการสอบและ</w:t>
      </w:r>
      <w:r w:rsidR="00C17943" w:rsidRPr="006C41EE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Pr="006C41EE">
        <w:rPr>
          <w:rFonts w:ascii="TH SarabunPSK" w:hAnsi="TH SarabunPSK" w:cs="TH SarabunPSK"/>
          <w:sz w:val="32"/>
          <w:szCs w:val="32"/>
          <w:cs/>
        </w:rPr>
        <w:t>รายงานการปฏิบัติการ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  <w:cs/>
        </w:rPr>
        <w:t>ความตั้งใจและความสนใจในการเรียน</w:t>
      </w:r>
      <w:r w:rsidR="00C17943" w:rsidRPr="006C41EE">
        <w:rPr>
          <w:rFonts w:ascii="TH SarabunPSK" w:hAnsi="TH SarabunPSK" w:cs="TH SarabunPSK"/>
          <w:sz w:val="32"/>
          <w:szCs w:val="32"/>
          <w:cs/>
        </w:rPr>
        <w:t>ตลอดจน</w:t>
      </w:r>
      <w:r w:rsidRPr="006C41EE">
        <w:rPr>
          <w:rFonts w:ascii="TH SarabunPSK" w:hAnsi="TH SarabunPSK" w:cs="TH SarabunPSK"/>
          <w:sz w:val="32"/>
          <w:szCs w:val="32"/>
          <w:cs/>
        </w:rPr>
        <w:t>การทำงานในชั้นเรียน</w:t>
      </w:r>
      <w:r w:rsidR="00B147D5" w:rsidRPr="006C41EE">
        <w:rPr>
          <w:rFonts w:ascii="TH SarabunPSK" w:hAnsi="TH SarabunPSK" w:cs="TH SarabunPSK"/>
          <w:sz w:val="32"/>
          <w:szCs w:val="32"/>
          <w:cs/>
        </w:rPr>
        <w:t xml:space="preserve"> และต้องเข้าเรียนอย่างสม่ำเสมอ</w:t>
      </w:r>
      <w:r w:rsidR="00B147D5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B147D5" w:rsidRPr="006C41EE">
        <w:rPr>
          <w:rFonts w:ascii="TH SarabunPSK" w:hAnsi="TH SarabunPSK" w:cs="TH SarabunPSK"/>
          <w:b/>
          <w:bCs/>
          <w:sz w:val="32"/>
          <w:szCs w:val="32"/>
          <w:cs/>
        </w:rPr>
        <w:t xml:space="preserve">ถ้าเวลาเรียนไม่ถึง </w:t>
      </w:r>
      <w:r w:rsidR="00241094">
        <w:rPr>
          <w:rFonts w:ascii="TH SarabunPSK" w:hAnsi="TH SarabunPSK" w:cs="TH SarabunPSK" w:hint="cs"/>
          <w:b/>
          <w:bCs/>
          <w:sz w:val="32"/>
          <w:szCs w:val="32"/>
          <w:cs/>
        </w:rPr>
        <w:t>๘๐</w:t>
      </w:r>
      <w:r w:rsidR="00B147D5" w:rsidRPr="006C41E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="00B147D5" w:rsidRPr="006C41EE">
        <w:rPr>
          <w:rFonts w:ascii="TH SarabunPSK" w:hAnsi="TH SarabunPSK" w:cs="TH SarabunPSK"/>
          <w:b/>
          <w:bCs/>
          <w:sz w:val="32"/>
          <w:szCs w:val="32"/>
          <w:cs/>
        </w:rPr>
        <w:t>หมดสิทธิ์สอบ</w:t>
      </w:r>
      <w:r w:rsidR="00FF42F2" w:rsidRPr="006C41EE">
        <w:rPr>
          <w:rFonts w:ascii="TH SarabunPSK" w:hAnsi="TH SarabunPSK" w:cs="TH SarabunPSK"/>
          <w:b/>
          <w:bCs/>
          <w:sz w:val="32"/>
          <w:szCs w:val="32"/>
          <w:cs/>
        </w:rPr>
        <w:t>ซึ่งจะประเมิน</w:t>
      </w:r>
      <w:r w:rsidR="00397856" w:rsidRPr="006C41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109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97856" w:rsidRPr="006C41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7856" w:rsidRPr="006C41EE">
        <w:rPr>
          <w:rFonts w:ascii="TH SarabunPSK" w:hAnsi="TH SarabunPSK" w:cs="TH SarabunPSK"/>
          <w:b/>
          <w:bCs/>
          <w:sz w:val="32"/>
          <w:szCs w:val="32"/>
          <w:cs/>
        </w:rPr>
        <w:t>ครั้ง ก่อน</w:t>
      </w:r>
      <w:r w:rsidR="00FF42F2" w:rsidRPr="006C41EE">
        <w:rPr>
          <w:rFonts w:ascii="TH SarabunPSK" w:hAnsi="TH SarabunPSK" w:cs="TH SarabunPSK"/>
          <w:b/>
          <w:bCs/>
          <w:sz w:val="32"/>
          <w:szCs w:val="32"/>
          <w:cs/>
        </w:rPr>
        <w:t>สอบกลางภาคและปลายภาค</w:t>
      </w:r>
      <w:r w:rsidR="00172C48" w:rsidRPr="006C41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2C48" w:rsidRPr="006C41EE">
        <w:rPr>
          <w:rFonts w:ascii="TH SarabunPSK" w:hAnsi="TH SarabunPSK" w:cs="TH SarabunPSK"/>
          <w:sz w:val="32"/>
          <w:szCs w:val="32"/>
          <w:cs/>
        </w:rPr>
        <w:t>การตัดเกรดจะพิจารณาจากเกณฑ์และกลุ่มคะแนน</w:t>
      </w:r>
      <w:r w:rsidR="00172C48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5677CB" w:rsidRPr="006C41EE">
        <w:rPr>
          <w:rFonts w:ascii="TH SarabunPSK" w:hAnsi="TH SarabunPSK" w:cs="TH SarabunPSK"/>
          <w:sz w:val="32"/>
          <w:szCs w:val="32"/>
          <w:cs/>
        </w:rPr>
        <w:t>แต่</w:t>
      </w:r>
      <w:r w:rsidR="00467A18" w:rsidRPr="006C41EE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5677CB" w:rsidRPr="006C41EE">
        <w:rPr>
          <w:rFonts w:ascii="TH SarabunPSK" w:hAnsi="TH SarabunPSK" w:cs="TH SarabunPSK"/>
          <w:sz w:val="32"/>
          <w:szCs w:val="32"/>
          <w:cs/>
        </w:rPr>
        <w:t>คะแนนของนิสิต</w:t>
      </w:r>
      <w:r w:rsidR="005677CB" w:rsidRPr="006C41EE">
        <w:rPr>
          <w:rFonts w:ascii="TH SarabunPSK" w:hAnsi="TH SarabunPSK" w:cs="TH SarabunPSK"/>
          <w:b/>
          <w:bCs/>
          <w:sz w:val="32"/>
          <w:szCs w:val="32"/>
          <w:cs/>
        </w:rPr>
        <w:t>ที่ทำได้จากการสอบ ต้องไม่ต่ำกว่า</w:t>
      </w:r>
      <w:r w:rsidR="009C66D7" w:rsidRPr="006C41EE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172C48" w:rsidRPr="006C41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1094">
        <w:rPr>
          <w:rFonts w:ascii="TH SarabunPSK" w:hAnsi="TH SarabunPSK" w:cs="TH SarabunPSK" w:hint="cs"/>
          <w:b/>
          <w:bCs/>
          <w:sz w:val="32"/>
          <w:szCs w:val="32"/>
          <w:cs/>
        </w:rPr>
        <w:t>๕๐</w:t>
      </w:r>
      <w:r w:rsidR="009E2F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43C5" w:rsidRPr="006C41EE" w:rsidRDefault="005207EF" w:rsidP="00172C48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  <w:cs/>
        </w:rPr>
        <w:tab/>
      </w:r>
      <w:r w:rsidRPr="006C41EE">
        <w:rPr>
          <w:rFonts w:ascii="TH SarabunPSK" w:hAnsi="TH SarabunPSK" w:cs="TH SarabunPSK"/>
          <w:sz w:val="32"/>
          <w:szCs w:val="32"/>
          <w:cs/>
        </w:rPr>
        <w:tab/>
        <w:t>ถ้าขาดส่งรายงาน หรือส่ง</w:t>
      </w:r>
      <w:r w:rsidR="002549D8" w:rsidRPr="006C41EE">
        <w:rPr>
          <w:rFonts w:ascii="TH SarabunPSK" w:hAnsi="TH SarabunPSK" w:cs="TH SarabunPSK"/>
          <w:sz w:val="32"/>
          <w:szCs w:val="32"/>
          <w:cs/>
        </w:rPr>
        <w:t>ล่า</w:t>
      </w:r>
      <w:r w:rsidRPr="006C41EE">
        <w:rPr>
          <w:rFonts w:ascii="TH SarabunPSK" w:hAnsi="TH SarabunPSK" w:cs="TH SarabunPSK"/>
          <w:sz w:val="32"/>
          <w:szCs w:val="32"/>
          <w:cs/>
        </w:rPr>
        <w:t>ช้า หรือไม่ทำตามข้อกำหนดต่างๆ</w:t>
      </w:r>
      <w:r w:rsidR="000D3A71" w:rsidRPr="006C41EE">
        <w:rPr>
          <w:rFonts w:ascii="TH SarabunPSK" w:hAnsi="TH SarabunPSK" w:cs="TH SarabunPSK"/>
          <w:sz w:val="32"/>
          <w:szCs w:val="32"/>
          <w:cs/>
        </w:rPr>
        <w:t xml:space="preserve"> ที่ได้ตกลงกันไว้</w:t>
      </w:r>
      <w:r w:rsidRPr="006C41EE">
        <w:rPr>
          <w:rFonts w:ascii="TH SarabunPSK" w:hAnsi="TH SarabunPSK" w:cs="TH SarabunPSK"/>
          <w:sz w:val="32"/>
          <w:szCs w:val="32"/>
          <w:cs/>
        </w:rPr>
        <w:t xml:space="preserve"> จะถูกตัดแต้มคะแนน </w:t>
      </w:r>
    </w:p>
    <w:p w:rsidR="00BB4D72" w:rsidRPr="006C41EE" w:rsidRDefault="00BB4D72" w:rsidP="00172C48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16"/>
          <w:szCs w:val="16"/>
        </w:rPr>
      </w:pPr>
    </w:p>
    <w:p w:rsidR="00B35AC4" w:rsidRPr="006C41EE" w:rsidRDefault="00241094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.  </w:t>
      </w:r>
      <w:r w:rsidR="00B35AC4" w:rsidRPr="006C41EE">
        <w:rPr>
          <w:rFonts w:ascii="TH SarabunPSK" w:hAnsi="TH SarabunPSK" w:cs="TH SarabunPSK"/>
          <w:sz w:val="32"/>
          <w:szCs w:val="32"/>
          <w:u w:val="single"/>
          <w:cs/>
        </w:rPr>
        <w:t>เอกสารอ่านประกอบ</w:t>
      </w:r>
    </w:p>
    <w:p w:rsidR="00BE25A6" w:rsidRPr="00D45136" w:rsidRDefault="00241094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sz w:val="32"/>
          <w:szCs w:val="32"/>
        </w:rPr>
      </w:pPr>
      <w:r w:rsidRPr="00D45136">
        <w:rPr>
          <w:rFonts w:ascii="TH SarabunPSK" w:hAnsi="TH SarabunPSK" w:cs="TH SarabunPSK" w:hint="cs"/>
          <w:sz w:val="32"/>
          <w:szCs w:val="32"/>
          <w:cs/>
        </w:rPr>
        <w:t>๑๒.๑</w:t>
      </w:r>
      <w:r w:rsidR="00817CE9" w:rsidRPr="00D45136">
        <w:rPr>
          <w:rFonts w:ascii="TH SarabunPSK" w:hAnsi="TH SarabunPSK" w:cs="TH SarabunPSK"/>
          <w:sz w:val="32"/>
          <w:szCs w:val="32"/>
        </w:rPr>
        <w:t xml:space="preserve"> </w:t>
      </w:r>
      <w:r w:rsidR="00747ECE" w:rsidRPr="00D4513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แพลงก์ตอนพืช</w:t>
      </w:r>
    </w:p>
    <w:p w:rsidR="00817CE9" w:rsidRPr="009D4199" w:rsidRDefault="00747ECE" w:rsidP="00817CE9">
      <w:pPr>
        <w:tabs>
          <w:tab w:val="left" w:pos="0"/>
        </w:tabs>
        <w:rPr>
          <w:rFonts w:ascii="TH SarabunPSK" w:hAnsi="TH SarabunPSK" w:cs="TH SarabunPSK"/>
          <w:cs/>
        </w:rPr>
      </w:pPr>
      <w:bookmarkStart w:id="0" w:name="_Hlk13140866"/>
      <w:r w:rsidRPr="009D4199">
        <w:rPr>
          <w:rFonts w:ascii="TH SarabunPSK" w:hAnsi="TH SarabunPSK" w:cs="TH SarabunPSK"/>
          <w:cs/>
        </w:rPr>
        <w:t>ลัดดา</w:t>
      </w:r>
      <w:r w:rsidRPr="009D4199">
        <w:rPr>
          <w:rFonts w:ascii="TH SarabunPSK" w:hAnsi="TH SarabunPSK" w:cs="TH SarabunPSK"/>
        </w:rPr>
        <w:t xml:space="preserve">  </w:t>
      </w:r>
      <w:r w:rsidRPr="009D4199">
        <w:rPr>
          <w:rFonts w:ascii="TH SarabunPSK" w:hAnsi="TH SarabunPSK" w:cs="TH SarabunPSK"/>
          <w:cs/>
        </w:rPr>
        <w:t>วงศ์รัตน์</w:t>
      </w:r>
      <w:r w:rsidRPr="009D4199">
        <w:rPr>
          <w:rFonts w:ascii="TH SarabunPSK" w:hAnsi="TH SarabunPSK" w:cs="TH SarabunPSK"/>
        </w:rPr>
        <w:t xml:space="preserve">.  2544.  </w:t>
      </w:r>
      <w:r w:rsidRPr="009D4199">
        <w:rPr>
          <w:rFonts w:ascii="TH SarabunPSK" w:hAnsi="TH SarabunPSK" w:cs="TH SarabunPSK"/>
          <w:cs/>
        </w:rPr>
        <w:t>แพลงก์ตอนพืช</w:t>
      </w:r>
      <w:r w:rsidRPr="009D4199">
        <w:rPr>
          <w:rFonts w:ascii="TH SarabunPSK" w:hAnsi="TH SarabunPSK" w:cs="TH SarabunPSK"/>
        </w:rPr>
        <w:t xml:space="preserve">.  </w:t>
      </w:r>
      <w:r w:rsidRPr="009D4199">
        <w:rPr>
          <w:rFonts w:ascii="TH SarabunPSK" w:hAnsi="TH SarabunPSK" w:cs="TH SarabunPSK"/>
          <w:cs/>
        </w:rPr>
        <w:t>พิมพ์ครั้งที่</w:t>
      </w:r>
      <w:r w:rsidRPr="009D4199">
        <w:rPr>
          <w:rFonts w:ascii="TH SarabunPSK" w:hAnsi="TH SarabunPSK" w:cs="TH SarabunPSK"/>
        </w:rPr>
        <w:t xml:space="preserve"> 2 </w:t>
      </w:r>
      <w:r w:rsidRPr="009D4199">
        <w:rPr>
          <w:rFonts w:ascii="TH SarabunPSK" w:hAnsi="TH SarabunPSK" w:cs="TH SarabunPSK"/>
          <w:cs/>
        </w:rPr>
        <w:t>สำนักพิมพ์</w:t>
      </w:r>
      <w:r w:rsidRPr="009D4199">
        <w:rPr>
          <w:rFonts w:ascii="TH SarabunPSK" w:hAnsi="TH SarabunPSK" w:cs="TH SarabunPSK"/>
        </w:rPr>
        <w:t xml:space="preserve"> </w:t>
      </w:r>
      <w:r w:rsidRPr="009D4199">
        <w:rPr>
          <w:rFonts w:ascii="TH SarabunPSK" w:hAnsi="TH SarabunPSK" w:cs="TH SarabunPSK"/>
          <w:cs/>
        </w:rPr>
        <w:t>มหาวิทยาลัยเกษตรศาสตร์</w:t>
      </w:r>
      <w:r w:rsidRPr="009D4199">
        <w:rPr>
          <w:rFonts w:ascii="TH SarabunPSK" w:hAnsi="TH SarabunPSK" w:cs="TH SarabunPSK"/>
        </w:rPr>
        <w:t xml:space="preserve">, </w:t>
      </w:r>
      <w:r w:rsidR="00AC209C" w:rsidRPr="009D4199">
        <w:rPr>
          <w:rFonts w:ascii="TH SarabunPSK" w:hAnsi="TH SarabunPSK" w:cs="TH SarabunPSK"/>
          <w:cs/>
        </w:rPr>
        <w:t>กรุงเทพมหานคร.</w:t>
      </w:r>
    </w:p>
    <w:bookmarkEnd w:id="0"/>
    <w:p w:rsidR="00650497" w:rsidRPr="009D4199" w:rsidRDefault="00650497" w:rsidP="00071542">
      <w:pPr>
        <w:tabs>
          <w:tab w:val="left" w:pos="0"/>
        </w:tabs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 xml:space="preserve">John, D.M., B.A. Whitton and A.J. Brook.  2002.  </w:t>
      </w:r>
      <w:r w:rsidRPr="009D4199">
        <w:rPr>
          <w:rFonts w:ascii="TH SarabunPSK" w:hAnsi="TH SarabunPSK" w:cs="TH SarabunPSK"/>
          <w:b/>
          <w:bCs/>
        </w:rPr>
        <w:t xml:space="preserve">The Freshwater Algal Flora of the British Isles: An </w:t>
      </w:r>
      <w:r w:rsidR="00D45136" w:rsidRPr="009D4199">
        <w:rPr>
          <w:rFonts w:ascii="TH SarabunPSK" w:hAnsi="TH SarabunPSK" w:cs="TH SarabunPSK"/>
          <w:b/>
          <w:bCs/>
        </w:rPr>
        <w:tab/>
      </w:r>
      <w:r w:rsidRPr="009D4199">
        <w:rPr>
          <w:rFonts w:ascii="TH SarabunPSK" w:hAnsi="TH SarabunPSK" w:cs="TH SarabunPSK"/>
          <w:b/>
          <w:bCs/>
        </w:rPr>
        <w:t xml:space="preserve">identification </w:t>
      </w:r>
      <w:r w:rsidR="00071542" w:rsidRPr="009D4199">
        <w:rPr>
          <w:rFonts w:ascii="TH SarabunPSK" w:hAnsi="TH SarabunPSK" w:cs="TH SarabunPSK"/>
          <w:b/>
          <w:bCs/>
        </w:rPr>
        <w:tab/>
      </w:r>
      <w:r w:rsidRPr="009D4199">
        <w:rPr>
          <w:rFonts w:ascii="TH SarabunPSK" w:hAnsi="TH SarabunPSK" w:cs="TH SarabunPSK"/>
          <w:b/>
          <w:bCs/>
        </w:rPr>
        <w:t>guide to freshwater and terrestrial algae</w:t>
      </w:r>
      <w:r w:rsidRPr="009D4199">
        <w:rPr>
          <w:rFonts w:ascii="TH SarabunPSK" w:hAnsi="TH SarabunPSK" w:cs="TH SarabunPSK"/>
        </w:rPr>
        <w:t xml:space="preserve">.  Cambridge University Press, </w:t>
      </w:r>
      <w:r w:rsidR="00D45136" w:rsidRPr="009D4199">
        <w:rPr>
          <w:rFonts w:ascii="TH SarabunPSK" w:hAnsi="TH SarabunPSK" w:cs="TH SarabunPSK"/>
        </w:rPr>
        <w:tab/>
      </w:r>
      <w:r w:rsidRPr="009D4199">
        <w:rPr>
          <w:rFonts w:ascii="TH SarabunPSK" w:hAnsi="TH SarabunPSK" w:cs="TH SarabunPSK"/>
        </w:rPr>
        <w:t xml:space="preserve">Cambridge.  </w:t>
      </w:r>
    </w:p>
    <w:p w:rsidR="00965ED5" w:rsidRPr="009D4199" w:rsidRDefault="00965ED5" w:rsidP="00650497">
      <w:pPr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 xml:space="preserve">Lee, R. E., 2008.  </w:t>
      </w:r>
      <w:r w:rsidRPr="009D4199">
        <w:rPr>
          <w:rFonts w:ascii="TH SarabunPSK" w:hAnsi="TH SarabunPSK" w:cs="TH SarabunPSK"/>
          <w:b/>
          <w:bCs/>
        </w:rPr>
        <w:t>Phycology.</w:t>
      </w:r>
      <w:r w:rsidRPr="009D4199">
        <w:rPr>
          <w:rFonts w:ascii="TH SarabunPSK" w:hAnsi="TH SarabunPSK" w:cs="TH SarabunPSK"/>
        </w:rPr>
        <w:t xml:space="preserve">  Cambridge University Press, Cambridge.</w:t>
      </w:r>
    </w:p>
    <w:p w:rsidR="00F450A3" w:rsidRPr="009D4199" w:rsidRDefault="00F450A3" w:rsidP="00650497">
      <w:pPr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 xml:space="preserve">Thomas, C.R. 1997. </w:t>
      </w:r>
      <w:r w:rsidRPr="009D4199">
        <w:rPr>
          <w:rFonts w:ascii="TH SarabunPSK" w:hAnsi="TH SarabunPSK" w:cs="TH SarabunPSK"/>
          <w:b/>
          <w:bCs/>
        </w:rPr>
        <w:t>Identifying Marine Phytoplankton</w:t>
      </w:r>
      <w:r w:rsidRPr="009D4199">
        <w:rPr>
          <w:rFonts w:ascii="TH SarabunPSK" w:hAnsi="TH SarabunPSK" w:cs="TH SarabunPSK"/>
        </w:rPr>
        <w:t xml:space="preserve">. Academic Press, Florida.  </w:t>
      </w:r>
    </w:p>
    <w:p w:rsidR="00B33512" w:rsidRPr="009D4199" w:rsidRDefault="00B33512" w:rsidP="00650497">
      <w:pPr>
        <w:rPr>
          <w:rFonts w:ascii="TH SarabunPSK" w:hAnsi="TH SarabunPSK" w:cs="TH SarabunPSK"/>
        </w:rPr>
      </w:pPr>
      <w:proofErr w:type="spellStart"/>
      <w:r w:rsidRPr="009D4199">
        <w:rPr>
          <w:rFonts w:ascii="TH SarabunPSK" w:hAnsi="TH SarabunPSK" w:cs="TH SarabunPSK"/>
        </w:rPr>
        <w:t>Wehr</w:t>
      </w:r>
      <w:proofErr w:type="spellEnd"/>
      <w:r w:rsidRPr="009D4199">
        <w:rPr>
          <w:rFonts w:ascii="TH SarabunPSK" w:hAnsi="TH SarabunPSK" w:cs="TH SarabunPSK"/>
        </w:rPr>
        <w:t xml:space="preserve">, J. D. and R. G. Sheath, eds.  2003.  </w:t>
      </w:r>
      <w:r w:rsidRPr="009D4199">
        <w:rPr>
          <w:rFonts w:ascii="TH SarabunPSK" w:hAnsi="TH SarabunPSK" w:cs="TH SarabunPSK"/>
          <w:b/>
          <w:bCs/>
        </w:rPr>
        <w:t>Freshwater Algae of North America: Ecology and</w:t>
      </w:r>
      <w:r w:rsidR="00922070" w:rsidRPr="009D4199">
        <w:rPr>
          <w:rFonts w:ascii="TH SarabunPSK" w:hAnsi="TH SarabunPSK" w:cs="TH SarabunPSK"/>
          <w:b/>
          <w:bCs/>
        </w:rPr>
        <w:t xml:space="preserve"> </w:t>
      </w:r>
      <w:r w:rsidR="00D45136" w:rsidRPr="009D4199">
        <w:rPr>
          <w:rFonts w:ascii="TH SarabunPSK" w:hAnsi="TH SarabunPSK" w:cs="TH SarabunPSK"/>
          <w:b/>
          <w:bCs/>
        </w:rPr>
        <w:tab/>
      </w:r>
      <w:r w:rsidRPr="009D4199">
        <w:rPr>
          <w:rFonts w:ascii="TH SarabunPSK" w:hAnsi="TH SarabunPSK" w:cs="TH SarabunPSK"/>
          <w:b/>
          <w:bCs/>
        </w:rPr>
        <w:t>Classification.</w:t>
      </w:r>
      <w:r w:rsidRPr="009D4199">
        <w:rPr>
          <w:rFonts w:ascii="TH SarabunPSK" w:hAnsi="TH SarabunPSK" w:cs="TH SarabunPSK"/>
        </w:rPr>
        <w:t xml:space="preserve">  Academic Press, New York.</w:t>
      </w:r>
    </w:p>
    <w:p w:rsidR="00386405" w:rsidRPr="009D4199" w:rsidRDefault="00386405" w:rsidP="00386405">
      <w:pPr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 xml:space="preserve">Yamagishi, T.  1992.  </w:t>
      </w:r>
      <w:r w:rsidRPr="009D4199">
        <w:rPr>
          <w:rFonts w:ascii="TH SarabunPSK" w:hAnsi="TH SarabunPSK" w:cs="TH SarabunPSK"/>
          <w:b/>
          <w:bCs/>
        </w:rPr>
        <w:t>Plankton Algae in Taiwan (Formosa).</w:t>
      </w:r>
      <w:r w:rsidRPr="009D4199">
        <w:rPr>
          <w:rFonts w:ascii="TH SarabunPSK" w:hAnsi="TH SarabunPSK" w:cs="TH SarabunPSK"/>
        </w:rPr>
        <w:t xml:space="preserve">  Uchida </w:t>
      </w:r>
      <w:proofErr w:type="spellStart"/>
      <w:r w:rsidRPr="009D4199">
        <w:rPr>
          <w:rFonts w:ascii="TH SarabunPSK" w:hAnsi="TH SarabunPSK" w:cs="TH SarabunPSK"/>
        </w:rPr>
        <w:t>Rokakuho</w:t>
      </w:r>
      <w:proofErr w:type="spellEnd"/>
      <w:r w:rsidRPr="009D4199">
        <w:rPr>
          <w:rFonts w:ascii="TH SarabunPSK" w:hAnsi="TH SarabunPSK" w:cs="TH SarabunPSK"/>
        </w:rPr>
        <w:t xml:space="preserve">, Tokyo.  </w:t>
      </w:r>
    </w:p>
    <w:p w:rsidR="00747ECE" w:rsidRPr="006C41EE" w:rsidRDefault="00241094" w:rsidP="003660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๑๒.๒</w:t>
      </w:r>
      <w:r w:rsidR="003660AB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747ECE" w:rsidRPr="006C41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แพลงก์ตอนสัตว์</w:t>
      </w:r>
    </w:p>
    <w:p w:rsidR="001B7EDF" w:rsidRPr="009D4199" w:rsidRDefault="00B35AC4" w:rsidP="00071542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rPr>
          <w:rFonts w:ascii="TH SarabunPSK" w:hAnsi="TH SarabunPSK" w:cs="TH SarabunPSK"/>
        </w:rPr>
      </w:pPr>
      <w:bookmarkStart w:id="1" w:name="_Hlk13140888"/>
      <w:r w:rsidRPr="009D4199">
        <w:rPr>
          <w:rFonts w:ascii="TH SarabunPSK" w:hAnsi="TH SarabunPSK" w:cs="TH SarabunPSK"/>
          <w:cs/>
        </w:rPr>
        <w:t>ลัดดา</w:t>
      </w:r>
      <w:r w:rsidRPr="009D4199">
        <w:rPr>
          <w:rFonts w:ascii="TH SarabunPSK" w:hAnsi="TH SarabunPSK" w:cs="TH SarabunPSK"/>
        </w:rPr>
        <w:t xml:space="preserve">  </w:t>
      </w:r>
      <w:r w:rsidRPr="009D4199">
        <w:rPr>
          <w:rFonts w:ascii="TH SarabunPSK" w:hAnsi="TH SarabunPSK" w:cs="TH SarabunPSK"/>
          <w:cs/>
        </w:rPr>
        <w:t>วงศ์รัตน์</w:t>
      </w:r>
      <w:r w:rsidRPr="009D4199">
        <w:rPr>
          <w:rFonts w:ascii="TH SarabunPSK" w:hAnsi="TH SarabunPSK" w:cs="TH SarabunPSK"/>
        </w:rPr>
        <w:t xml:space="preserve">.  2543.  </w:t>
      </w:r>
      <w:r w:rsidRPr="009D4199">
        <w:rPr>
          <w:rFonts w:ascii="TH SarabunPSK" w:hAnsi="TH SarabunPSK" w:cs="TH SarabunPSK"/>
          <w:cs/>
        </w:rPr>
        <w:t>แพลงก์ตอนสัตว์</w:t>
      </w:r>
      <w:r w:rsidRPr="009D4199">
        <w:rPr>
          <w:rFonts w:ascii="TH SarabunPSK" w:hAnsi="TH SarabunPSK" w:cs="TH SarabunPSK"/>
        </w:rPr>
        <w:t xml:space="preserve">.  </w:t>
      </w:r>
      <w:r w:rsidRPr="009D4199">
        <w:rPr>
          <w:rFonts w:ascii="TH SarabunPSK" w:hAnsi="TH SarabunPSK" w:cs="TH SarabunPSK"/>
          <w:cs/>
        </w:rPr>
        <w:t>พิมพ์ครั้งที่</w:t>
      </w:r>
      <w:r w:rsidRPr="009D4199">
        <w:rPr>
          <w:rFonts w:ascii="TH SarabunPSK" w:hAnsi="TH SarabunPSK" w:cs="TH SarabunPSK"/>
        </w:rPr>
        <w:t xml:space="preserve"> 2.  </w:t>
      </w:r>
      <w:r w:rsidRPr="009D4199">
        <w:rPr>
          <w:rFonts w:ascii="TH SarabunPSK" w:hAnsi="TH SarabunPSK" w:cs="TH SarabunPSK"/>
          <w:cs/>
        </w:rPr>
        <w:t>สำนักพิมพ์</w:t>
      </w:r>
      <w:r w:rsidRPr="009D4199">
        <w:rPr>
          <w:rFonts w:ascii="TH SarabunPSK" w:hAnsi="TH SarabunPSK" w:cs="TH SarabunPSK"/>
        </w:rPr>
        <w:t xml:space="preserve"> </w:t>
      </w:r>
      <w:r w:rsidRPr="009D4199">
        <w:rPr>
          <w:rFonts w:ascii="TH SarabunPSK" w:hAnsi="TH SarabunPSK" w:cs="TH SarabunPSK"/>
          <w:cs/>
        </w:rPr>
        <w:t>มหาวิทยาลัยเกษตรศาสตร์</w:t>
      </w:r>
      <w:r w:rsidRPr="009D4199">
        <w:rPr>
          <w:rFonts w:ascii="TH SarabunPSK" w:hAnsi="TH SarabunPSK" w:cs="TH SarabunPSK"/>
        </w:rPr>
        <w:t xml:space="preserve">, </w:t>
      </w:r>
      <w:r w:rsidR="00AC209C" w:rsidRPr="009D4199">
        <w:rPr>
          <w:rFonts w:ascii="TH SarabunPSK" w:hAnsi="TH SarabunPSK" w:cs="TH SarabunPSK"/>
          <w:cs/>
        </w:rPr>
        <w:t>กรุงเทพมหานคร</w:t>
      </w:r>
      <w:bookmarkEnd w:id="1"/>
      <w:proofErr w:type="spellStart"/>
      <w:r w:rsidR="0013785B" w:rsidRPr="009D4199">
        <w:rPr>
          <w:rFonts w:ascii="TH SarabunPSK" w:hAnsi="TH SarabunPSK" w:cs="TH SarabunPSK"/>
        </w:rPr>
        <w:t>Boltovskoy</w:t>
      </w:r>
      <w:proofErr w:type="spellEnd"/>
      <w:r w:rsidR="0013785B" w:rsidRPr="009D4199">
        <w:rPr>
          <w:rFonts w:ascii="TH SarabunPSK" w:hAnsi="TH SarabunPSK" w:cs="TH SarabunPSK"/>
        </w:rPr>
        <w:t xml:space="preserve">, D. (ed.).  1999.  </w:t>
      </w:r>
      <w:r w:rsidR="0013785B" w:rsidRPr="009D4199">
        <w:rPr>
          <w:rFonts w:ascii="TH SarabunPSK" w:hAnsi="TH SarabunPSK" w:cs="TH SarabunPSK"/>
          <w:b/>
          <w:bCs/>
        </w:rPr>
        <w:t>South Atlantic Zooplankton. Vol. 1 &amp; 2.</w:t>
      </w:r>
      <w:r w:rsidR="0013785B" w:rsidRPr="009D4199">
        <w:rPr>
          <w:rFonts w:ascii="TH SarabunPSK" w:hAnsi="TH SarabunPSK" w:cs="TH SarabunPSK"/>
        </w:rPr>
        <w:t xml:space="preserve">  </w:t>
      </w:r>
      <w:proofErr w:type="spellStart"/>
      <w:r w:rsidR="0013785B" w:rsidRPr="009D4199">
        <w:rPr>
          <w:rFonts w:ascii="TH SarabunPSK" w:hAnsi="TH SarabunPSK" w:cs="TH SarabunPSK"/>
        </w:rPr>
        <w:t>Backhuys</w:t>
      </w:r>
      <w:proofErr w:type="spellEnd"/>
      <w:r w:rsidR="0013785B" w:rsidRPr="009D4199">
        <w:rPr>
          <w:rFonts w:ascii="TH SarabunPSK" w:hAnsi="TH SarabunPSK" w:cs="TH SarabunPSK"/>
        </w:rPr>
        <w:t xml:space="preserve"> Publishers,</w:t>
      </w:r>
      <w:r w:rsidR="00D45136" w:rsidRPr="009D4199">
        <w:rPr>
          <w:rFonts w:ascii="TH SarabunPSK" w:hAnsi="TH SarabunPSK" w:cs="TH SarabunPSK"/>
        </w:rPr>
        <w:t xml:space="preserve"> </w:t>
      </w:r>
      <w:r w:rsidR="0013785B" w:rsidRPr="009D4199">
        <w:rPr>
          <w:rFonts w:ascii="TH SarabunPSK" w:hAnsi="TH SarabunPSK" w:cs="TH SarabunPSK"/>
        </w:rPr>
        <w:t>Leiden</w:t>
      </w:r>
      <w:r w:rsidR="0013785B" w:rsidRPr="009D4199">
        <w:rPr>
          <w:rFonts w:ascii="TH SarabunPSK" w:hAnsi="TH SarabunPSK" w:cs="TH SarabunPSK"/>
          <w:cs/>
        </w:rPr>
        <w:t>.</w:t>
      </w:r>
      <w:r w:rsidR="001B7EDF" w:rsidRPr="009D4199">
        <w:rPr>
          <w:rFonts w:ascii="TH SarabunPSK" w:hAnsi="TH SarabunPSK" w:cs="TH SarabunPSK"/>
          <w:cs/>
        </w:rPr>
        <w:t xml:space="preserve"> </w:t>
      </w:r>
    </w:p>
    <w:p w:rsidR="001F51A8" w:rsidRPr="009D4199" w:rsidRDefault="001B7EDF" w:rsidP="001F51A8">
      <w:pPr>
        <w:rPr>
          <w:rFonts w:ascii="TH SarabunPSK" w:hAnsi="TH SarabunPSK" w:cs="TH SarabunPSK"/>
        </w:rPr>
      </w:pPr>
      <w:proofErr w:type="spellStart"/>
      <w:r w:rsidRPr="009D4199">
        <w:rPr>
          <w:rFonts w:ascii="TH SarabunPSK" w:hAnsi="TH SarabunPSK" w:cs="TH SarabunPSK"/>
        </w:rPr>
        <w:lastRenderedPageBreak/>
        <w:t>Chihara</w:t>
      </w:r>
      <w:proofErr w:type="spellEnd"/>
      <w:r w:rsidRPr="009D4199">
        <w:rPr>
          <w:rFonts w:ascii="TH SarabunPSK" w:hAnsi="TH SarabunPSK" w:cs="TH SarabunPSK"/>
        </w:rPr>
        <w:t xml:space="preserve">, M. and M. Murano.  1997.  </w:t>
      </w:r>
      <w:r w:rsidRPr="009D4199">
        <w:rPr>
          <w:rFonts w:ascii="TH SarabunPSK" w:hAnsi="TH SarabunPSK" w:cs="TH SarabunPSK"/>
          <w:b/>
          <w:bCs/>
        </w:rPr>
        <w:t xml:space="preserve">An Illustrated </w:t>
      </w:r>
      <w:r w:rsidR="007877A0" w:rsidRPr="009D4199">
        <w:rPr>
          <w:rFonts w:ascii="TH SarabunPSK" w:hAnsi="TH SarabunPSK" w:cs="TH SarabunPSK"/>
          <w:b/>
          <w:bCs/>
        </w:rPr>
        <w:t>Guide</w:t>
      </w:r>
      <w:r w:rsidRPr="009D4199">
        <w:rPr>
          <w:rFonts w:ascii="TH SarabunPSK" w:hAnsi="TH SarabunPSK" w:cs="TH SarabunPSK"/>
          <w:b/>
          <w:bCs/>
        </w:rPr>
        <w:t xml:space="preserve"> to Marine Plankton in</w:t>
      </w:r>
      <w:r w:rsidR="001F51A8" w:rsidRPr="009D4199">
        <w:rPr>
          <w:rFonts w:ascii="TH SarabunPSK" w:hAnsi="TH SarabunPSK" w:cs="TH SarabunPSK"/>
          <w:b/>
          <w:bCs/>
        </w:rPr>
        <w:t xml:space="preserve"> </w:t>
      </w:r>
      <w:r w:rsidRPr="009D4199">
        <w:rPr>
          <w:rFonts w:ascii="TH SarabunPSK" w:hAnsi="TH SarabunPSK" w:cs="TH SarabunPSK"/>
          <w:b/>
          <w:bCs/>
        </w:rPr>
        <w:t>Japan</w:t>
      </w:r>
      <w:r w:rsidRPr="009D4199">
        <w:rPr>
          <w:rFonts w:ascii="TH SarabunPSK" w:hAnsi="TH SarabunPSK" w:cs="TH SarabunPSK"/>
        </w:rPr>
        <w:t xml:space="preserve">.  Tokai University Press, </w:t>
      </w:r>
      <w:r w:rsidR="009D4199">
        <w:rPr>
          <w:rFonts w:ascii="TH SarabunPSK" w:hAnsi="TH SarabunPSK" w:cs="TH SarabunPSK"/>
          <w:cs/>
        </w:rPr>
        <w:tab/>
      </w:r>
      <w:r w:rsidRPr="009D4199">
        <w:rPr>
          <w:rFonts w:ascii="TH SarabunPSK" w:hAnsi="TH SarabunPSK" w:cs="TH SarabunPSK"/>
        </w:rPr>
        <w:t xml:space="preserve">Tokai.  </w:t>
      </w:r>
      <w:r w:rsidR="00D45136" w:rsidRPr="009D4199">
        <w:rPr>
          <w:rFonts w:ascii="TH SarabunPSK" w:hAnsi="TH SarabunPSK" w:cs="TH SarabunPSK"/>
        </w:rPr>
        <w:tab/>
      </w:r>
    </w:p>
    <w:p w:rsidR="002F43C7" w:rsidRPr="009D4199" w:rsidRDefault="002F43C7" w:rsidP="002F43C7">
      <w:pPr>
        <w:rPr>
          <w:rFonts w:ascii="TH SarabunPSK" w:hAnsi="TH SarabunPSK" w:cs="TH SarabunPSK"/>
        </w:rPr>
      </w:pPr>
      <w:proofErr w:type="spellStart"/>
      <w:r w:rsidRPr="009D4199">
        <w:rPr>
          <w:rFonts w:ascii="TH SarabunPSK" w:hAnsi="TH SarabunPSK" w:cs="TH SarabunPSK"/>
        </w:rPr>
        <w:t>Kozloff</w:t>
      </w:r>
      <w:proofErr w:type="spellEnd"/>
      <w:r w:rsidRPr="009D4199">
        <w:rPr>
          <w:rFonts w:ascii="TH SarabunPSK" w:hAnsi="TH SarabunPSK" w:cs="TH SarabunPSK"/>
        </w:rPr>
        <w:t xml:space="preserve">, E.N.  1990.  </w:t>
      </w:r>
      <w:r w:rsidRPr="009D4199">
        <w:rPr>
          <w:rFonts w:ascii="TH SarabunPSK" w:hAnsi="TH SarabunPSK" w:cs="TH SarabunPSK"/>
          <w:b/>
          <w:bCs/>
        </w:rPr>
        <w:t>Invertebrates</w:t>
      </w:r>
      <w:r w:rsidRPr="009D4199">
        <w:rPr>
          <w:rFonts w:ascii="TH SarabunPSK" w:hAnsi="TH SarabunPSK" w:cs="TH SarabunPSK"/>
        </w:rPr>
        <w:t xml:space="preserve">.  Saunders Coll. Publ., London.  </w:t>
      </w:r>
    </w:p>
    <w:p w:rsidR="002F43C7" w:rsidRPr="009D4199" w:rsidRDefault="002F43C7" w:rsidP="002F43C7">
      <w:pPr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 xml:space="preserve">Lee, J.J., G.F. </w:t>
      </w:r>
      <w:proofErr w:type="spellStart"/>
      <w:r w:rsidRPr="009D4199">
        <w:rPr>
          <w:rFonts w:ascii="TH SarabunPSK" w:hAnsi="TH SarabunPSK" w:cs="TH SarabunPSK"/>
        </w:rPr>
        <w:t>Leedale</w:t>
      </w:r>
      <w:proofErr w:type="spellEnd"/>
      <w:r w:rsidRPr="009D4199">
        <w:rPr>
          <w:rFonts w:ascii="TH SarabunPSK" w:hAnsi="TH SarabunPSK" w:cs="TH SarabunPSK"/>
        </w:rPr>
        <w:t xml:space="preserve"> &amp; P. Bradbury, eds.  2000.</w:t>
      </w:r>
      <w:r w:rsidRPr="009D4199">
        <w:rPr>
          <w:rFonts w:ascii="TH SarabunPSK" w:hAnsi="TH SarabunPSK" w:cs="TH SarabunPSK"/>
          <w:b/>
          <w:bCs/>
        </w:rPr>
        <w:t xml:space="preserve"> An Illustrated Guide to the Protozoa.</w:t>
      </w:r>
      <w:r w:rsidR="003C7E85" w:rsidRPr="009D4199">
        <w:rPr>
          <w:rFonts w:ascii="TH SarabunPSK" w:hAnsi="TH SarabunPSK" w:cs="TH SarabunPSK"/>
          <w:b/>
          <w:bCs/>
        </w:rPr>
        <w:t xml:space="preserve"> </w:t>
      </w:r>
      <w:r w:rsidRPr="009D4199">
        <w:rPr>
          <w:rFonts w:ascii="TH SarabunPSK" w:hAnsi="TH SarabunPSK" w:cs="TH SarabunPSK"/>
        </w:rPr>
        <w:t>2</w:t>
      </w:r>
      <w:r w:rsidRPr="009D4199">
        <w:rPr>
          <w:rFonts w:ascii="TH SarabunPSK" w:hAnsi="TH SarabunPSK" w:cs="TH SarabunPSK"/>
          <w:vertAlign w:val="superscript"/>
        </w:rPr>
        <w:t>nd</w:t>
      </w:r>
      <w:r w:rsidRPr="009D4199">
        <w:rPr>
          <w:rFonts w:ascii="TH SarabunPSK" w:hAnsi="TH SarabunPSK" w:cs="TH SarabunPSK"/>
        </w:rPr>
        <w:t xml:space="preserve"> ed.  Society of </w:t>
      </w:r>
      <w:r w:rsidR="009D4199">
        <w:rPr>
          <w:rFonts w:ascii="TH SarabunPSK" w:hAnsi="TH SarabunPSK" w:cs="TH SarabunPSK"/>
          <w:cs/>
        </w:rPr>
        <w:tab/>
      </w:r>
      <w:proofErr w:type="spellStart"/>
      <w:r w:rsidRPr="009D4199">
        <w:rPr>
          <w:rFonts w:ascii="TH SarabunPSK" w:hAnsi="TH SarabunPSK" w:cs="TH SarabunPSK"/>
        </w:rPr>
        <w:t>Protozoologists</w:t>
      </w:r>
      <w:proofErr w:type="spellEnd"/>
      <w:r w:rsidRPr="009D4199">
        <w:rPr>
          <w:rFonts w:ascii="TH SarabunPSK" w:hAnsi="TH SarabunPSK" w:cs="TH SarabunPSK"/>
        </w:rPr>
        <w:t xml:space="preserve">, Lawrence Kansas.  </w:t>
      </w:r>
    </w:p>
    <w:p w:rsidR="002F43C7" w:rsidRPr="009D4199" w:rsidRDefault="002F43C7" w:rsidP="001F51A8">
      <w:pPr>
        <w:rPr>
          <w:rFonts w:ascii="TH SarabunPSK" w:hAnsi="TH SarabunPSK" w:cs="TH SarabunPSK"/>
        </w:rPr>
      </w:pPr>
      <w:proofErr w:type="spellStart"/>
      <w:r w:rsidRPr="009D4199">
        <w:rPr>
          <w:rFonts w:ascii="TH SarabunPSK" w:hAnsi="TH SarabunPSK" w:cs="TH SarabunPSK"/>
        </w:rPr>
        <w:t>Ruppert</w:t>
      </w:r>
      <w:proofErr w:type="spellEnd"/>
      <w:r w:rsidRPr="009D4199">
        <w:rPr>
          <w:rFonts w:ascii="TH SarabunPSK" w:hAnsi="TH SarabunPSK" w:cs="TH SarabunPSK"/>
        </w:rPr>
        <w:t xml:space="preserve">, E.E., R.S. Fox and R.D. Barnes.  2004.  </w:t>
      </w:r>
      <w:r w:rsidRPr="009D4199">
        <w:rPr>
          <w:rFonts w:ascii="TH SarabunPSK" w:hAnsi="TH SarabunPSK" w:cs="TH SarabunPSK"/>
          <w:b/>
          <w:bCs/>
        </w:rPr>
        <w:t>Invertebrate Zoology</w:t>
      </w:r>
      <w:r w:rsidRPr="009D4199">
        <w:rPr>
          <w:rFonts w:ascii="TH SarabunPSK" w:hAnsi="TH SarabunPSK" w:cs="TH SarabunPSK"/>
        </w:rPr>
        <w:t xml:space="preserve">.  Thompson Learning, Inc., Belmont.  </w:t>
      </w:r>
    </w:p>
    <w:p w:rsidR="00071542" w:rsidRPr="009D4199" w:rsidRDefault="008A6AFE" w:rsidP="00071542">
      <w:pPr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 xml:space="preserve">Thorp, J. H. and A. P. </w:t>
      </w:r>
      <w:proofErr w:type="spellStart"/>
      <w:r w:rsidRPr="009D4199">
        <w:rPr>
          <w:rFonts w:ascii="TH SarabunPSK" w:hAnsi="TH SarabunPSK" w:cs="TH SarabunPSK"/>
        </w:rPr>
        <w:t>Covich</w:t>
      </w:r>
      <w:proofErr w:type="spellEnd"/>
      <w:r w:rsidRPr="009D4199">
        <w:rPr>
          <w:rFonts w:ascii="TH SarabunPSK" w:hAnsi="TH SarabunPSK" w:cs="TH SarabunPSK"/>
        </w:rPr>
        <w:t xml:space="preserve">, eds.  2001.  </w:t>
      </w:r>
      <w:r w:rsidRPr="009D4199">
        <w:rPr>
          <w:rFonts w:ascii="TH SarabunPSK" w:hAnsi="TH SarabunPSK" w:cs="TH SarabunPSK"/>
          <w:b/>
          <w:bCs/>
        </w:rPr>
        <w:t xml:space="preserve">Ecology and Classification of North American Freshwater </w:t>
      </w:r>
      <w:r w:rsidR="009D4199">
        <w:rPr>
          <w:rFonts w:ascii="TH SarabunPSK" w:hAnsi="TH SarabunPSK" w:cs="TH SarabunPSK"/>
          <w:b/>
          <w:bCs/>
          <w:cs/>
        </w:rPr>
        <w:tab/>
      </w:r>
      <w:r w:rsidRPr="009D4199">
        <w:rPr>
          <w:rFonts w:ascii="TH SarabunPSK" w:hAnsi="TH SarabunPSK" w:cs="TH SarabunPSK"/>
          <w:b/>
          <w:bCs/>
        </w:rPr>
        <w:t xml:space="preserve">Invertebrates.  </w:t>
      </w:r>
      <w:r w:rsidRPr="009D4199">
        <w:rPr>
          <w:rFonts w:ascii="TH SarabunPSK" w:hAnsi="TH SarabunPSK" w:cs="TH SarabunPSK"/>
        </w:rPr>
        <w:t>Academic Press, New York.</w:t>
      </w:r>
    </w:p>
    <w:p w:rsidR="00071542" w:rsidRPr="009D4199" w:rsidRDefault="005050FA" w:rsidP="00D45136">
      <w:pPr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 xml:space="preserve">Todd, C.D., M.S. </w:t>
      </w:r>
      <w:proofErr w:type="spellStart"/>
      <w:r w:rsidRPr="009D4199">
        <w:rPr>
          <w:rFonts w:ascii="TH SarabunPSK" w:hAnsi="TH SarabunPSK" w:cs="TH SarabunPSK"/>
        </w:rPr>
        <w:t>Laverack</w:t>
      </w:r>
      <w:proofErr w:type="spellEnd"/>
      <w:r w:rsidRPr="009D4199">
        <w:rPr>
          <w:rFonts w:ascii="TH SarabunPSK" w:hAnsi="TH SarabunPSK" w:cs="TH SarabunPSK"/>
        </w:rPr>
        <w:t xml:space="preserve"> and G.A. </w:t>
      </w:r>
      <w:proofErr w:type="spellStart"/>
      <w:r w:rsidRPr="009D4199">
        <w:rPr>
          <w:rFonts w:ascii="TH SarabunPSK" w:hAnsi="TH SarabunPSK" w:cs="TH SarabunPSK"/>
        </w:rPr>
        <w:t>Boxshall</w:t>
      </w:r>
      <w:proofErr w:type="spellEnd"/>
      <w:r w:rsidRPr="009D4199">
        <w:rPr>
          <w:rFonts w:ascii="TH SarabunPSK" w:hAnsi="TH SarabunPSK" w:cs="TH SarabunPSK"/>
        </w:rPr>
        <w:t xml:space="preserve">.  1996.  </w:t>
      </w:r>
      <w:r w:rsidRPr="009D4199">
        <w:rPr>
          <w:rFonts w:ascii="TH SarabunPSK" w:hAnsi="TH SarabunPSK" w:cs="TH SarabunPSK"/>
          <w:b/>
          <w:bCs/>
        </w:rPr>
        <w:t>Coastal Marine</w:t>
      </w:r>
      <w:r w:rsidR="001F51A8" w:rsidRPr="009D4199">
        <w:rPr>
          <w:rFonts w:ascii="TH SarabunPSK" w:hAnsi="TH SarabunPSK" w:cs="TH SarabunPSK"/>
          <w:b/>
          <w:bCs/>
        </w:rPr>
        <w:t xml:space="preserve"> </w:t>
      </w:r>
      <w:r w:rsidRPr="009D4199">
        <w:rPr>
          <w:rFonts w:ascii="TH SarabunPSK" w:hAnsi="TH SarabunPSK" w:cs="TH SarabunPSK"/>
          <w:b/>
          <w:bCs/>
        </w:rPr>
        <w:t xml:space="preserve">Zooplankton: A practical manual for </w:t>
      </w:r>
      <w:r w:rsidR="009D4199">
        <w:rPr>
          <w:rFonts w:ascii="TH SarabunPSK" w:hAnsi="TH SarabunPSK" w:cs="TH SarabunPSK"/>
          <w:b/>
          <w:bCs/>
          <w:cs/>
        </w:rPr>
        <w:tab/>
      </w:r>
      <w:r w:rsidRPr="009D4199">
        <w:rPr>
          <w:rFonts w:ascii="TH SarabunPSK" w:hAnsi="TH SarabunPSK" w:cs="TH SarabunPSK"/>
          <w:b/>
          <w:bCs/>
        </w:rPr>
        <w:t>students.</w:t>
      </w:r>
      <w:r w:rsidRPr="009D4199">
        <w:rPr>
          <w:rFonts w:ascii="TH SarabunPSK" w:hAnsi="TH SarabunPSK" w:cs="TH SarabunPSK"/>
        </w:rPr>
        <w:t xml:space="preserve">  Cambridge University Press, Cambridge. </w:t>
      </w:r>
    </w:p>
    <w:p w:rsidR="00F56AAF" w:rsidRPr="009D4199" w:rsidRDefault="00F56AAF" w:rsidP="00071542">
      <w:pPr>
        <w:rPr>
          <w:rFonts w:ascii="TH SarabunPSK" w:hAnsi="TH SarabunPSK" w:cs="TH SarabunPSK"/>
        </w:rPr>
      </w:pPr>
      <w:proofErr w:type="spellStart"/>
      <w:r w:rsidRPr="009D4199">
        <w:rPr>
          <w:rFonts w:ascii="TH SarabunPSK" w:hAnsi="TH SarabunPSK" w:cs="TH SarabunPSK"/>
        </w:rPr>
        <w:t>Yamaji</w:t>
      </w:r>
      <w:proofErr w:type="spellEnd"/>
      <w:r w:rsidRPr="009D4199">
        <w:rPr>
          <w:rFonts w:ascii="TH SarabunPSK" w:hAnsi="TH SarabunPSK" w:cs="TH SarabunPSK"/>
        </w:rPr>
        <w:t xml:space="preserve">, I.  1984.  </w:t>
      </w:r>
      <w:r w:rsidRPr="009D4199">
        <w:rPr>
          <w:rFonts w:ascii="TH SarabunPSK" w:hAnsi="TH SarabunPSK" w:cs="TH SarabunPSK"/>
          <w:b/>
          <w:bCs/>
        </w:rPr>
        <w:t>The Marine Plankton of Japan</w:t>
      </w:r>
      <w:r w:rsidRPr="009D4199">
        <w:rPr>
          <w:rFonts w:ascii="TH SarabunPSK" w:hAnsi="TH SarabunPSK" w:cs="TH SarabunPSK"/>
        </w:rPr>
        <w:t xml:space="preserve">.  </w:t>
      </w:r>
      <w:proofErr w:type="spellStart"/>
      <w:r w:rsidRPr="009D4199">
        <w:rPr>
          <w:rFonts w:ascii="TH SarabunPSK" w:hAnsi="TH SarabunPSK" w:cs="TH SarabunPSK"/>
        </w:rPr>
        <w:t>Hoikusha</w:t>
      </w:r>
      <w:proofErr w:type="spellEnd"/>
      <w:r w:rsidRPr="009D4199">
        <w:rPr>
          <w:rFonts w:ascii="TH SarabunPSK" w:hAnsi="TH SarabunPSK" w:cs="TH SarabunPSK"/>
        </w:rPr>
        <w:t xml:space="preserve"> Publishing Co., Osaka.</w:t>
      </w:r>
    </w:p>
    <w:p w:rsidR="00AC0105" w:rsidRPr="009D4199" w:rsidRDefault="00724C33" w:rsidP="00AC0105">
      <w:pPr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 xml:space="preserve">Young, C.M., M.A. Sewell and M.E. Rice (eds.).  2006.  </w:t>
      </w:r>
      <w:r w:rsidRPr="009D4199">
        <w:rPr>
          <w:rFonts w:ascii="TH SarabunPSK" w:hAnsi="TH SarabunPSK" w:cs="TH SarabunPSK"/>
          <w:b/>
          <w:bCs/>
        </w:rPr>
        <w:t>Atlas of Marine Invertebrate Larvae</w:t>
      </w:r>
      <w:r w:rsidRPr="009D4199">
        <w:rPr>
          <w:rFonts w:ascii="TH SarabunPSK" w:hAnsi="TH SarabunPSK" w:cs="TH SarabunPSK"/>
        </w:rPr>
        <w:t xml:space="preserve">.  Elsevier, </w:t>
      </w:r>
      <w:r w:rsidR="00D45136" w:rsidRPr="009D4199">
        <w:rPr>
          <w:rFonts w:ascii="TH SarabunPSK" w:hAnsi="TH SarabunPSK" w:cs="TH SarabunPSK"/>
        </w:rPr>
        <w:tab/>
      </w:r>
      <w:r w:rsidRPr="009D4199">
        <w:rPr>
          <w:rFonts w:ascii="TH SarabunPSK" w:hAnsi="TH SarabunPSK" w:cs="TH SarabunPSK"/>
        </w:rPr>
        <w:t xml:space="preserve">Amsterdam. </w:t>
      </w:r>
    </w:p>
    <w:p w:rsidR="00B35AC4" w:rsidRPr="00D81D75" w:rsidRDefault="00241094" w:rsidP="00AC010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๑๒.๓</w:t>
      </w:r>
      <w:r w:rsidR="00B35AC4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B35AC4" w:rsidRPr="006C41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วารสาร</w:t>
      </w:r>
      <w:r w:rsidR="00100D6F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100D6F" w:rsidRPr="00D81D75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สำหรับการค้นคว้าเพื่อจัดทำรายงาน</w:t>
      </w:r>
      <w:r w:rsidR="00936B19" w:rsidRPr="00D81D7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คนละ </w:t>
      </w:r>
      <w:r w:rsidRPr="00D81D7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36B19" w:rsidRPr="00D81D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6B19" w:rsidRPr="00D81D7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36B19" w:rsidRPr="00D81D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5AC4" w:rsidRPr="009D4199" w:rsidRDefault="00B35AC4">
      <w:pPr>
        <w:numPr>
          <w:ilvl w:val="0"/>
          <w:numId w:val="7"/>
        </w:numPr>
        <w:tabs>
          <w:tab w:val="left" w:pos="360"/>
          <w:tab w:val="left" w:pos="810"/>
          <w:tab w:val="left" w:pos="1134"/>
          <w:tab w:val="left" w:pos="7110"/>
          <w:tab w:val="left" w:pos="7650"/>
        </w:tabs>
        <w:jc w:val="both"/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>Journal of Plankton Research</w:t>
      </w:r>
    </w:p>
    <w:p w:rsidR="00B35AC4" w:rsidRPr="009D4199" w:rsidRDefault="00B35AC4">
      <w:pPr>
        <w:numPr>
          <w:ilvl w:val="0"/>
          <w:numId w:val="7"/>
        </w:numPr>
        <w:tabs>
          <w:tab w:val="left" w:pos="360"/>
          <w:tab w:val="left" w:pos="810"/>
          <w:tab w:val="left" w:pos="1134"/>
          <w:tab w:val="left" w:pos="7110"/>
          <w:tab w:val="left" w:pos="7650"/>
        </w:tabs>
        <w:jc w:val="both"/>
        <w:rPr>
          <w:rFonts w:ascii="TH SarabunPSK" w:hAnsi="TH SarabunPSK" w:cs="TH SarabunPSK"/>
        </w:rPr>
      </w:pPr>
      <w:proofErr w:type="spellStart"/>
      <w:r w:rsidRPr="009D4199">
        <w:rPr>
          <w:rFonts w:ascii="TH SarabunPSK" w:hAnsi="TH SarabunPSK" w:cs="TH SarabunPSK"/>
        </w:rPr>
        <w:t>Hydrobiologia</w:t>
      </w:r>
      <w:proofErr w:type="spellEnd"/>
    </w:p>
    <w:p w:rsidR="00B35AC4" w:rsidRPr="009D4199" w:rsidRDefault="00B35AC4">
      <w:pPr>
        <w:numPr>
          <w:ilvl w:val="0"/>
          <w:numId w:val="7"/>
        </w:numPr>
        <w:tabs>
          <w:tab w:val="left" w:pos="360"/>
          <w:tab w:val="left" w:pos="810"/>
          <w:tab w:val="left" w:pos="1134"/>
          <w:tab w:val="left" w:pos="7110"/>
          <w:tab w:val="left" w:pos="7650"/>
        </w:tabs>
        <w:jc w:val="both"/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>Journal of Phycology</w:t>
      </w:r>
    </w:p>
    <w:p w:rsidR="00B35AC4" w:rsidRPr="009D4199" w:rsidRDefault="006E4B64">
      <w:pPr>
        <w:numPr>
          <w:ilvl w:val="0"/>
          <w:numId w:val="7"/>
        </w:numPr>
        <w:tabs>
          <w:tab w:val="left" w:pos="360"/>
          <w:tab w:val="left" w:pos="810"/>
          <w:tab w:val="left" w:pos="1134"/>
          <w:tab w:val="left" w:pos="7110"/>
          <w:tab w:val="left" w:pos="7650"/>
        </w:tabs>
        <w:jc w:val="both"/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>Marine Biology</w:t>
      </w:r>
    </w:p>
    <w:p w:rsidR="00490D75" w:rsidRPr="009D4199" w:rsidRDefault="00490D75">
      <w:pPr>
        <w:numPr>
          <w:ilvl w:val="0"/>
          <w:numId w:val="7"/>
        </w:numPr>
        <w:tabs>
          <w:tab w:val="left" w:pos="360"/>
          <w:tab w:val="left" w:pos="810"/>
          <w:tab w:val="left" w:pos="1134"/>
          <w:tab w:val="left" w:pos="7110"/>
          <w:tab w:val="left" w:pos="7650"/>
        </w:tabs>
        <w:jc w:val="both"/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>Limnology &amp; Oceanography</w:t>
      </w:r>
    </w:p>
    <w:p w:rsidR="00324601" w:rsidRPr="009D4199" w:rsidRDefault="00324601">
      <w:pPr>
        <w:numPr>
          <w:ilvl w:val="0"/>
          <w:numId w:val="7"/>
        </w:numPr>
        <w:tabs>
          <w:tab w:val="left" w:pos="360"/>
          <w:tab w:val="left" w:pos="810"/>
          <w:tab w:val="left" w:pos="1134"/>
          <w:tab w:val="left" w:pos="7110"/>
          <w:tab w:val="left" w:pos="7650"/>
        </w:tabs>
        <w:jc w:val="both"/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>Zoological Studies</w:t>
      </w:r>
    </w:p>
    <w:p w:rsidR="00B71FA9" w:rsidRPr="009D4199" w:rsidRDefault="00B71FA9">
      <w:pPr>
        <w:numPr>
          <w:ilvl w:val="0"/>
          <w:numId w:val="7"/>
        </w:numPr>
        <w:tabs>
          <w:tab w:val="left" w:pos="360"/>
          <w:tab w:val="left" w:pos="810"/>
          <w:tab w:val="left" w:pos="1134"/>
          <w:tab w:val="left" w:pos="7110"/>
          <w:tab w:val="left" w:pos="7650"/>
        </w:tabs>
        <w:jc w:val="both"/>
        <w:rPr>
          <w:rFonts w:ascii="TH SarabunPSK" w:hAnsi="TH SarabunPSK" w:cs="TH SarabunPSK"/>
        </w:rPr>
      </w:pPr>
      <w:r w:rsidRPr="009D4199">
        <w:rPr>
          <w:rFonts w:ascii="TH SarabunPSK" w:hAnsi="TH SarabunPSK" w:cs="TH SarabunPSK"/>
        </w:rPr>
        <w:t>ICES Journal of Marine Science</w:t>
      </w:r>
    </w:p>
    <w:p w:rsidR="00B35AC4" w:rsidRPr="006C41EE" w:rsidRDefault="009F3B4F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35AC4" w:rsidRPr="006C41E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B35AC4" w:rsidRPr="006C41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ตารางกิจกรรมที่เกี่ยวข้องกับการเรียน</w:t>
      </w:r>
    </w:p>
    <w:p w:rsidR="004A67F4" w:rsidRPr="006C41EE" w:rsidRDefault="009D4199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 w:hint="cs"/>
          <w:sz w:val="32"/>
          <w:szCs w:val="32"/>
          <w:u w:val="single"/>
        </w:rPr>
      </w:pPr>
      <w:r w:rsidRPr="00744B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</w:t>
      </w:r>
      <w:r w:rsidRPr="0074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จันทร์</w:t>
      </w:r>
      <w:r w:rsidRPr="006C41E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CA02A2" w:rsidRPr="009D4199">
        <w:rPr>
          <w:rFonts w:ascii="TH SarabunPSK" w:hAnsi="TH SarabunPSK" w:cs="TH SarabunPSK"/>
          <w:sz w:val="32"/>
          <w:szCs w:val="32"/>
          <w:u w:val="single"/>
          <w:cs/>
        </w:rPr>
        <w:t>บรรยาย</w:t>
      </w:r>
      <w:r w:rsidR="00744BF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หมู่ ๑ </w:t>
      </w:r>
      <w:r w:rsidR="00027C3E" w:rsidRPr="009D4199">
        <w:rPr>
          <w:rFonts w:ascii="TH SarabunPSK" w:hAnsi="TH SarabunPSK" w:cs="TH SarabunPSK"/>
          <w:sz w:val="32"/>
          <w:szCs w:val="32"/>
          <w:u w:val="single"/>
        </w:rPr>
        <w:t>:</w:t>
      </w:r>
      <w:r w:rsidR="00CA02A2" w:rsidRPr="006C41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CA02A2" w:rsidRPr="006C41EE">
        <w:rPr>
          <w:rFonts w:ascii="TH SarabunPSK" w:hAnsi="TH SarabunPSK" w:cs="TH SarabunPSK"/>
          <w:sz w:val="32"/>
          <w:szCs w:val="32"/>
          <w:u w:val="single"/>
          <w:cs/>
        </w:rPr>
        <w:t xml:space="preserve">เวลา </w:t>
      </w:r>
      <w:r w:rsidR="00130C10">
        <w:rPr>
          <w:rFonts w:ascii="TH SarabunPSK" w:hAnsi="TH SarabunPSK" w:cs="TH SarabunPSK" w:hint="cs"/>
          <w:sz w:val="32"/>
          <w:szCs w:val="32"/>
          <w:u w:val="single"/>
          <w:cs/>
        </w:rPr>
        <w:t>๑๐.๐๐-๑๒.๐๐</w:t>
      </w:r>
      <w:r w:rsidR="00CA02A2" w:rsidRPr="006C41EE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CA02A2" w:rsidRPr="006C41EE">
        <w:rPr>
          <w:rFonts w:ascii="TH SarabunPSK" w:hAnsi="TH SarabunPSK" w:cs="TH SarabunPSK"/>
          <w:sz w:val="32"/>
          <w:szCs w:val="32"/>
          <w:u w:val="single"/>
          <w:cs/>
        </w:rPr>
        <w:t>น.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; </w:t>
      </w:r>
      <w:r w:rsidR="00353748">
        <w:rPr>
          <w:rFonts w:ascii="TH SarabunPSK" w:hAnsi="TH SarabunPSK" w:cs="TH SarabunPSK" w:hint="cs"/>
          <w:sz w:val="32"/>
          <w:szCs w:val="32"/>
          <w:u w:val="single"/>
          <w:cs/>
        </w:rPr>
        <w:t>ปฏิบัติการ</w:t>
      </w:r>
      <w:r w:rsidR="00744BF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744BF2">
        <w:rPr>
          <w:rFonts w:ascii="TH SarabunPSK" w:hAnsi="TH SarabunPSK" w:cs="TH SarabunPSK" w:hint="cs"/>
          <w:sz w:val="32"/>
          <w:szCs w:val="32"/>
          <w:u w:val="single"/>
          <w:cs/>
        </w:rPr>
        <w:t>หมู่ ๑</w:t>
      </w:r>
      <w:r w:rsidR="00744BF2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 w:rsidR="0035374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21541">
        <w:rPr>
          <w:rFonts w:ascii="TH SarabunPSK" w:hAnsi="TH SarabunPSK" w:cs="TH SarabunPSK" w:hint="cs"/>
          <w:sz w:val="32"/>
          <w:szCs w:val="32"/>
          <w:u w:val="single"/>
          <w:cs/>
        </w:rPr>
        <w:t>๑๓.๐๐ - ๑๕.๐๐ น.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6231"/>
        <w:gridCol w:w="2125"/>
      </w:tblGrid>
      <w:tr w:rsidR="0034757E" w:rsidRPr="00C1468A" w:rsidTr="0096451B">
        <w:tc>
          <w:tcPr>
            <w:tcW w:w="710" w:type="pct"/>
            <w:shd w:val="clear" w:color="auto" w:fill="auto"/>
          </w:tcPr>
          <w:p w:rsidR="0034757E" w:rsidRPr="00C1468A" w:rsidRDefault="0034757E" w:rsidP="00824C13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468A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4757E" w:rsidRPr="00C1468A" w:rsidRDefault="00F433D9" w:rsidP="00824C13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468A">
              <w:rPr>
                <w:rFonts w:ascii="TH SarabunPSK" w:hAnsi="TH SarabunPSK" w:cs="TH SarabunPSK"/>
                <w:b/>
                <w:bCs/>
                <w:cs/>
              </w:rPr>
              <w:t>เนื้อหา</w:t>
            </w:r>
          </w:p>
        </w:tc>
        <w:tc>
          <w:tcPr>
            <w:tcW w:w="1091" w:type="pct"/>
            <w:shd w:val="clear" w:color="auto" w:fill="auto"/>
          </w:tcPr>
          <w:p w:rsidR="0034757E" w:rsidRPr="00C1468A" w:rsidRDefault="0034757E" w:rsidP="00824C13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468A">
              <w:rPr>
                <w:rFonts w:ascii="TH SarabunPSK" w:hAnsi="TH SarabunPSK" w:cs="TH SarabunPSK"/>
                <w:b/>
                <w:bCs/>
                <w:cs/>
              </w:rPr>
              <w:t>อาจารย์ผู้สอน</w:t>
            </w:r>
          </w:p>
        </w:tc>
      </w:tr>
      <w:tr w:rsidR="0034757E" w:rsidRPr="00C1468A" w:rsidTr="0096451B">
        <w:tc>
          <w:tcPr>
            <w:tcW w:w="710" w:type="pct"/>
            <w:shd w:val="clear" w:color="auto" w:fill="auto"/>
          </w:tcPr>
          <w:p w:rsidR="0034757E" w:rsidRPr="00C1468A" w:rsidRDefault="00E95F94" w:rsidP="00741EE4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>๑๕ ก</w:t>
            </w:r>
            <w:r w:rsidR="00353748" w:rsidRPr="00C1468A">
              <w:rPr>
                <w:rFonts w:ascii="TH SarabunPSK" w:hAnsi="TH SarabunPSK" w:cs="TH SarabunPSK" w:hint="cs"/>
                <w:cs/>
              </w:rPr>
              <w:t>.ค.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๖๒</w:t>
            </w:r>
          </w:p>
        </w:tc>
        <w:tc>
          <w:tcPr>
            <w:tcW w:w="3199" w:type="pct"/>
            <w:shd w:val="clear" w:color="auto" w:fill="auto"/>
          </w:tcPr>
          <w:p w:rsidR="004F4079" w:rsidRPr="00C1468A" w:rsidRDefault="00C773F1" w:rsidP="00824C13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="001E407A" w:rsidRPr="00C1468A">
              <w:rPr>
                <w:rFonts w:ascii="TH SarabunPSK" w:hAnsi="TH SarabunPSK" w:cs="TH SarabunPSK"/>
                <w:cs/>
              </w:rPr>
              <w:t xml:space="preserve">- </w:t>
            </w:r>
            <w:r w:rsidR="0034757E" w:rsidRPr="00C1468A">
              <w:rPr>
                <w:rFonts w:ascii="TH SarabunPSK" w:hAnsi="TH SarabunPSK" w:cs="TH SarabunPSK"/>
                <w:cs/>
              </w:rPr>
              <w:t xml:space="preserve">แนะนำรายวิชา </w:t>
            </w:r>
            <w:r w:rsidR="00233FB6" w:rsidRPr="00C1468A">
              <w:rPr>
                <w:rFonts w:ascii="TH SarabunPSK" w:hAnsi="TH SarabunPSK" w:cs="TH SarabunPSK"/>
                <w:cs/>
              </w:rPr>
              <w:t>ชี้แจง</w:t>
            </w:r>
            <w:r w:rsidR="0034757E" w:rsidRPr="00C1468A">
              <w:rPr>
                <w:rFonts w:ascii="TH SarabunPSK" w:hAnsi="TH SarabunPSK" w:cs="TH SarabunPSK"/>
                <w:cs/>
              </w:rPr>
              <w:t>ข้อตกลง บทนำ ประวัติ</w:t>
            </w:r>
            <w:r w:rsidR="0034757E" w:rsidRPr="00C1468A">
              <w:rPr>
                <w:rFonts w:ascii="TH SarabunPSK" w:hAnsi="TH SarabunPSK" w:cs="TH SarabunPSK"/>
              </w:rPr>
              <w:t xml:space="preserve"> </w:t>
            </w:r>
            <w:r w:rsidR="005117B1" w:rsidRPr="00C1468A">
              <w:rPr>
                <w:rFonts w:ascii="TH SarabunPSK" w:hAnsi="TH SarabunPSK" w:cs="TH SarabunPSK"/>
                <w:cs/>
              </w:rPr>
              <w:t>และ</w:t>
            </w:r>
            <w:r w:rsidR="0034757E" w:rsidRPr="00C1468A">
              <w:rPr>
                <w:rFonts w:ascii="TH SarabunPSK" w:hAnsi="TH SarabunPSK" w:cs="TH SarabunPSK"/>
                <w:cs/>
              </w:rPr>
              <w:t>ความสำคัญ</w:t>
            </w:r>
            <w:r w:rsidR="003F7452" w:rsidRPr="00C1468A">
              <w:rPr>
                <w:rFonts w:ascii="TH SarabunPSK" w:hAnsi="TH SarabunPSK" w:cs="TH SarabunPSK"/>
                <w:cs/>
              </w:rPr>
              <w:t xml:space="preserve"> ประโยชน์และโทษ</w:t>
            </w:r>
            <w:r w:rsidR="0034757E" w:rsidRPr="00C1468A">
              <w:rPr>
                <w:rFonts w:ascii="TH SarabunPSK" w:hAnsi="TH SarabunPSK" w:cs="TH SarabunPSK"/>
                <w:cs/>
              </w:rPr>
              <w:t>ของแพลงก์ตอน</w:t>
            </w:r>
            <w:r w:rsidR="00233FB6" w:rsidRPr="00C1468A">
              <w:rPr>
                <w:rFonts w:ascii="TH SarabunPSK" w:hAnsi="TH SarabunPSK" w:cs="TH SarabunPSK"/>
              </w:rPr>
              <w:t xml:space="preserve"> </w:t>
            </w:r>
            <w:r w:rsidR="00233FB6" w:rsidRPr="00C1468A">
              <w:rPr>
                <w:rFonts w:ascii="TH SarabunPSK" w:hAnsi="TH SarabunPSK" w:cs="TH SarabunPSK"/>
                <w:cs/>
              </w:rPr>
              <w:t>การประยุกต์ใช้ประโยชน์จากแพลงก์ตอน</w:t>
            </w:r>
          </w:p>
          <w:p w:rsidR="00B42D0C" w:rsidRPr="00C1468A" w:rsidRDefault="001E407A" w:rsidP="00233FB6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  <w:cs/>
              </w:rPr>
              <w:t xml:space="preserve">- </w:t>
            </w:r>
            <w:r w:rsidR="0034757E" w:rsidRPr="00C1468A">
              <w:rPr>
                <w:rFonts w:ascii="TH SarabunPSK" w:hAnsi="TH SarabunPSK" w:cs="TH SarabunPSK"/>
                <w:cs/>
              </w:rPr>
              <w:t>การจัดแบ่งประเภทของแพลงก์ตอน และหลักการจัดหมวดหมู่</w:t>
            </w:r>
          </w:p>
          <w:p w:rsidR="008A2A24" w:rsidRPr="00C1468A" w:rsidRDefault="008A2A24" w:rsidP="004739A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>-</w:t>
            </w:r>
            <w:r w:rsidRPr="00C1468A">
              <w:rPr>
                <w:rFonts w:ascii="TH SarabunPSK" w:hAnsi="TH SarabunPSK" w:cs="TH SarabunPSK"/>
                <w:cs/>
              </w:rPr>
              <w:t xml:space="preserve"> บทบาท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และความสำคัญของแพลงก์ตอนพืชในระบบนิเวศ</w:t>
            </w:r>
          </w:p>
          <w:p w:rsidR="009D4199" w:rsidRPr="00C1468A" w:rsidRDefault="009D4199" w:rsidP="009D4199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/>
              </w:rPr>
              <w:t xml:space="preserve"> - </w:t>
            </w:r>
            <w:r w:rsidRPr="00C1468A">
              <w:rPr>
                <w:rFonts w:ascii="TH SarabunPSK" w:hAnsi="TH SarabunPSK" w:cs="TH SarabunPSK"/>
                <w:cs/>
              </w:rPr>
              <w:t>แนะนำวิธีการเรียนปฏิบัติการในวิชาแพลงก์ตอนวิทยา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</w:p>
          <w:p w:rsidR="009D4199" w:rsidRPr="00C1468A" w:rsidRDefault="009D4199" w:rsidP="009D4199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</w:rPr>
            </w:pPr>
            <w:r w:rsidRPr="00C1468A">
              <w:rPr>
                <w:rFonts w:ascii="TH SarabunPSK" w:hAnsi="TH SarabunPSK" w:cs="TH SarabunPSK"/>
              </w:rPr>
              <w:t>-</w:t>
            </w:r>
            <w:r w:rsidRPr="00C1468A">
              <w:rPr>
                <w:rFonts w:ascii="TH SarabunPSK" w:hAnsi="TH SarabunPSK" w:cs="TH SarabunPSK"/>
                <w:cs/>
              </w:rPr>
              <w:t xml:space="preserve">แนะนำอุปกรณ์ เทคนิควิธีการเก็บตัวอย่าง 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ฝึกวางแผนการเก็บตัวอย่าง ใช้เครื่อง มือเก็บตัวอย่างแพลงก์ตอน </w:t>
            </w:r>
            <w:r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34757E" w:rsidRPr="00C1468A" w:rsidRDefault="00353748" w:rsidP="00824C13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="00CA7A46"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B42D0C" w:rsidRPr="00C1468A" w:rsidTr="0096451B">
        <w:tc>
          <w:tcPr>
            <w:tcW w:w="710" w:type="pct"/>
            <w:shd w:val="clear" w:color="auto" w:fill="auto"/>
          </w:tcPr>
          <w:p w:rsidR="00B42D0C" w:rsidRPr="00C1468A" w:rsidRDefault="00A25EBA" w:rsidP="004D70DF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>๒</w:t>
            </w:r>
            <w:r w:rsidR="00353748" w:rsidRPr="00C1468A">
              <w:rPr>
                <w:rFonts w:ascii="TH SarabunPSK" w:hAnsi="TH SarabunPSK" w:cs="TH SarabunPSK" w:hint="cs"/>
                <w:cs/>
              </w:rPr>
              <w:t>๒</w:t>
            </w:r>
            <w:r w:rsidR="00741EE4" w:rsidRPr="00C1468A">
              <w:rPr>
                <w:rFonts w:ascii="TH SarabunPSK" w:hAnsi="TH SarabunPSK" w:cs="TH SarabunPSK"/>
              </w:rPr>
              <w:t xml:space="preserve"> </w:t>
            </w:r>
            <w:r w:rsidR="00353748" w:rsidRPr="00C1468A">
              <w:rPr>
                <w:rFonts w:ascii="TH SarabunPSK" w:hAnsi="TH SarabunPSK" w:cs="TH SarabunPSK" w:hint="cs"/>
                <w:cs/>
              </w:rPr>
              <w:t>ก</w:t>
            </w:r>
            <w:r w:rsidR="00741EE4" w:rsidRPr="00C1468A">
              <w:rPr>
                <w:rFonts w:ascii="TH SarabunPSK" w:hAnsi="TH SarabunPSK" w:cs="TH SarabunPSK"/>
                <w:cs/>
              </w:rPr>
              <w:t>.</w:t>
            </w:r>
            <w:r w:rsidR="00353748" w:rsidRPr="00C1468A">
              <w:rPr>
                <w:rFonts w:ascii="TH SarabunPSK" w:hAnsi="TH SarabunPSK" w:cs="TH SarabunPSK" w:hint="cs"/>
                <w:cs/>
              </w:rPr>
              <w:t>ค.</w:t>
            </w:r>
            <w:r w:rsidR="00741EE4" w:rsidRPr="00C1468A">
              <w:rPr>
                <w:rFonts w:ascii="TH SarabunPSK" w:hAnsi="TH SarabunPSK" w:cs="TH SarabunPSK"/>
                <w:cs/>
              </w:rPr>
              <w:t xml:space="preserve"> </w:t>
            </w:r>
            <w:r w:rsidR="00741EE4" w:rsidRPr="00C1468A">
              <w:rPr>
                <w:rFonts w:ascii="TH SarabunPSK" w:hAnsi="TH SarabunPSK" w:cs="TH SarabunPSK" w:hint="cs"/>
                <w:cs/>
              </w:rPr>
              <w:t>๖</w:t>
            </w:r>
            <w:r w:rsidR="00353748" w:rsidRPr="00C1468A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99" w:type="pct"/>
            <w:shd w:val="clear" w:color="auto" w:fill="auto"/>
          </w:tcPr>
          <w:p w:rsidR="004739A8" w:rsidRPr="00C1468A" w:rsidRDefault="00C773F1" w:rsidP="008A2A24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="008A2A24" w:rsidRPr="00C1468A">
              <w:rPr>
                <w:rFonts w:ascii="TH SarabunPSK" w:hAnsi="TH SarabunPSK" w:cs="TH SarabunPSK"/>
                <w:cs/>
              </w:rPr>
              <w:t xml:space="preserve">- </w:t>
            </w:r>
            <w:r w:rsidR="004739A8" w:rsidRPr="00C1468A">
              <w:rPr>
                <w:rFonts w:ascii="TH SarabunPSK" w:hAnsi="TH SarabunPSK" w:cs="TH SarabunPSK"/>
                <w:cs/>
              </w:rPr>
              <w:t>ลักษณะสำคัญที่ใช้ในการจัดจำแนกชนิดของแพลงก์ตอนพืช</w:t>
            </w:r>
          </w:p>
          <w:p w:rsidR="008A2A24" w:rsidRPr="00C1468A" w:rsidRDefault="004739A8" w:rsidP="008A2A24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 xml:space="preserve">- </w:t>
            </w:r>
            <w:r w:rsidR="008A2A24" w:rsidRPr="00C1468A">
              <w:rPr>
                <w:rFonts w:ascii="TH SarabunPSK" w:hAnsi="TH SarabunPSK" w:cs="TH SarabunPSK"/>
                <w:cs/>
              </w:rPr>
              <w:t>ลักษณะสำคัญ การจัดจำแนกชนิด และแหล่งที่อยู่อาศัยของ</w:t>
            </w:r>
          </w:p>
          <w:p w:rsidR="008A2A24" w:rsidRPr="00C1468A" w:rsidRDefault="008A2A24" w:rsidP="008A2A24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>1.</w:t>
            </w:r>
            <w:r w:rsidR="00F20EC7" w:rsidRPr="00C1468A">
              <w:rPr>
                <w:rFonts w:ascii="TH SarabunPSK" w:hAnsi="TH SarabunPSK" w:cs="TH SarabunPSK"/>
              </w:rPr>
              <w:t xml:space="preserve"> </w:t>
            </w:r>
            <w:proofErr w:type="gramStart"/>
            <w:r w:rsidRPr="00C1468A">
              <w:rPr>
                <w:rFonts w:ascii="TH SarabunPSK" w:hAnsi="TH SarabunPSK" w:cs="TH SarabunPSK"/>
              </w:rPr>
              <w:t>Phylum  Cyanophyta</w:t>
            </w:r>
            <w:proofErr w:type="gramEnd"/>
            <w:r w:rsidRPr="00C1468A">
              <w:rPr>
                <w:rFonts w:ascii="TH SarabunPSK" w:hAnsi="TH SarabunPSK" w:cs="TH SarabunPSK"/>
              </w:rPr>
              <w:t xml:space="preserve"> : Class </w:t>
            </w:r>
            <w:proofErr w:type="spellStart"/>
            <w:r w:rsidRPr="00C1468A">
              <w:rPr>
                <w:rFonts w:ascii="TH SarabunPSK" w:hAnsi="TH SarabunPSK" w:cs="TH SarabunPSK"/>
              </w:rPr>
              <w:t>Cyanophyceae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 </w:t>
            </w:r>
          </w:p>
          <w:p w:rsidR="00C773F1" w:rsidRPr="00C1468A" w:rsidRDefault="00C773F1" w:rsidP="00C773F1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- </w:t>
            </w:r>
            <w:r w:rsidRPr="00C1468A">
              <w:rPr>
                <w:rFonts w:ascii="TH SarabunPSK" w:hAnsi="TH SarabunPSK" w:cs="TH SarabunPSK"/>
                <w:cs/>
              </w:rPr>
              <w:t>มอบอุปกรณ์สำหรับใช้ในห้องเรียนปฏิบัติการ และกล้องจุลทรรศน์</w:t>
            </w:r>
          </w:p>
          <w:p w:rsidR="00C773F1" w:rsidRPr="00C1468A" w:rsidRDefault="00C773F1" w:rsidP="00C773F1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C1468A">
              <w:rPr>
                <w:rFonts w:ascii="TH SarabunPSK" w:hAnsi="TH SarabunPSK" w:cs="TH SarabunPSK"/>
                <w:cs/>
              </w:rPr>
              <w:t>- ฝึกการใช้กล้องจุลทรรศน์ ฝึกปฏิบัติสังเกตหาเซลล์ของแพลงก์ตอนพืชกลุ่มสาหร่ายสีเขียวแกมน้ำเงิน</w:t>
            </w:r>
            <w:r w:rsidR="00A05232" w:rsidRPr="00C1468A">
              <w:rPr>
                <w:rFonts w:ascii="TH SarabunPSK" w:hAnsi="TH SarabunPSK" w:cs="TH SarabunPSK" w:hint="cs"/>
                <w:cs/>
              </w:rPr>
              <w:t>น้ำจืด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B42D0C" w:rsidRPr="00C1468A" w:rsidRDefault="00353748" w:rsidP="00824C13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="00B42D0C"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</w:tbl>
    <w:p w:rsidR="004249CB" w:rsidRDefault="004249C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6231"/>
        <w:gridCol w:w="2125"/>
      </w:tblGrid>
      <w:tr w:rsidR="008D2792" w:rsidRPr="00C1468A" w:rsidTr="0096451B">
        <w:tc>
          <w:tcPr>
            <w:tcW w:w="710" w:type="pct"/>
            <w:shd w:val="clear" w:color="auto" w:fill="auto"/>
          </w:tcPr>
          <w:p w:rsidR="008D2792" w:rsidRPr="00C1468A" w:rsidRDefault="002F5D97" w:rsidP="008D2792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lastRenderedPageBreak/>
              <w:t>๒</w:t>
            </w:r>
            <w:r w:rsidRPr="00C1468A">
              <w:rPr>
                <w:rFonts w:ascii="TH SarabunPSK" w:hAnsi="TH SarabunPSK" w:cs="TH SarabunPSK" w:hint="cs"/>
                <w:cs/>
              </w:rPr>
              <w:t>๙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 w:hint="cs"/>
                <w:cs/>
              </w:rPr>
              <w:t>ก</w:t>
            </w:r>
            <w:r w:rsidRPr="00C1468A">
              <w:rPr>
                <w:rFonts w:ascii="TH SarabunPSK" w:hAnsi="TH SarabunPSK" w:cs="TH SarabunPSK"/>
                <w:cs/>
              </w:rPr>
              <w:t>.</w:t>
            </w:r>
            <w:r w:rsidRPr="00C1468A">
              <w:rPr>
                <w:rFonts w:ascii="TH SarabunPSK" w:hAnsi="TH SarabunPSK" w:cs="TH SarabunPSK" w:hint="cs"/>
                <w:cs/>
              </w:rPr>
              <w:t>ค.</w:t>
            </w:r>
            <w:r w:rsidRPr="00C1468A">
              <w:rPr>
                <w:rFonts w:ascii="TH SarabunPSK" w:hAnsi="TH SarabunPSK" w:cs="TH SarabunPSK"/>
                <w:cs/>
              </w:rPr>
              <w:t xml:space="preserve"> </w:t>
            </w:r>
            <w:r w:rsidRPr="00C1468A">
              <w:rPr>
                <w:rFonts w:ascii="TH SarabunPSK" w:hAnsi="TH SarabunPSK" w:cs="TH SarabunPSK" w:hint="cs"/>
                <w:cs/>
              </w:rPr>
              <w:t>๖๒</w:t>
            </w:r>
          </w:p>
        </w:tc>
        <w:tc>
          <w:tcPr>
            <w:tcW w:w="3199" w:type="pct"/>
            <w:shd w:val="clear" w:color="auto" w:fill="auto"/>
          </w:tcPr>
          <w:p w:rsidR="008D2792" w:rsidRPr="00C1468A" w:rsidRDefault="00C773F1" w:rsidP="008D2792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="008D2792" w:rsidRPr="00C1468A">
              <w:rPr>
                <w:rFonts w:ascii="TH SarabunPSK" w:hAnsi="TH SarabunPSK" w:cs="TH SarabunPSK"/>
                <w:cs/>
              </w:rPr>
              <w:t>- ลักษณะสำคัญ การจัดจำแนกชนิด และแหล่งที่อยู่อาศัยของ</w:t>
            </w:r>
          </w:p>
          <w:p w:rsidR="00C773F1" w:rsidRPr="00C1468A" w:rsidRDefault="008D2792" w:rsidP="00F20EC7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/>
              </w:rPr>
              <w:t>2. Phylum Chlorophyta</w:t>
            </w:r>
            <w:r w:rsidR="00C773F1" w:rsidRPr="00C1468A">
              <w:rPr>
                <w:rFonts w:ascii="TH SarabunPSK" w:hAnsi="TH SarabunPSK" w:cs="TH SarabunPSK"/>
              </w:rPr>
              <w:t>: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="00C773F1" w:rsidRPr="00C1468A">
              <w:rPr>
                <w:rFonts w:ascii="TH SarabunPSK" w:hAnsi="TH SarabunPSK" w:cs="TH SarabunPSK"/>
              </w:rPr>
              <w:t>Class Chlorophyceae</w:t>
            </w:r>
            <w:r w:rsidR="00C773F1" w:rsidRPr="00C1468A">
              <w:rPr>
                <w:rFonts w:ascii="TH SarabunPSK" w:hAnsi="TH SarabunPSK" w:cs="TH SarabunPSK" w:hint="cs"/>
                <w:cs/>
              </w:rPr>
              <w:t xml:space="preserve">, </w:t>
            </w:r>
            <w:r w:rsidR="00C773F1" w:rsidRPr="00C1468A">
              <w:rPr>
                <w:rFonts w:ascii="TH SarabunPSK" w:hAnsi="TH SarabunPSK" w:cs="TH SarabunPSK"/>
              </w:rPr>
              <w:t>Class Charophyceae</w:t>
            </w:r>
            <w:r w:rsidR="00C773F1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  <w:r w:rsidR="00C773F1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="00C773F1"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="00F20EC7" w:rsidRPr="00C1468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</w:t>
            </w:r>
            <w:r w:rsidR="00F20EC7" w:rsidRPr="00C1468A">
              <w:rPr>
                <w:rFonts w:ascii="TH SarabunPSK" w:hAnsi="TH SarabunPSK" w:cs="TH SarabunPSK"/>
              </w:rPr>
              <w:t xml:space="preserve">- </w:t>
            </w:r>
            <w:r w:rsidR="00F20EC7" w:rsidRPr="00C1468A">
              <w:rPr>
                <w:rFonts w:ascii="TH SarabunPSK" w:hAnsi="TH SarabunPSK" w:cs="TH SarabunPSK"/>
                <w:cs/>
              </w:rPr>
              <w:t>ฝึกปฏิบัติการแยกชนิดแพลงก์ตอนกลุ่มสาหร่ายสีเขียว</w:t>
            </w:r>
            <w:r w:rsidR="00A05232" w:rsidRPr="00C1468A">
              <w:rPr>
                <w:rFonts w:ascii="TH SarabunPSK" w:hAnsi="TH SarabunPSK" w:cs="TH SarabunPSK" w:hint="cs"/>
                <w:cs/>
              </w:rPr>
              <w:t>น้ำจืด</w:t>
            </w:r>
            <w:r w:rsidR="00F20EC7" w:rsidRPr="00C1468A">
              <w:rPr>
                <w:rFonts w:ascii="TH SarabunPSK" w:hAnsi="TH SarabunPSK" w:cs="TH SarabunPSK"/>
                <w:cs/>
              </w:rPr>
              <w:t xml:space="preserve"> 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8D2792" w:rsidRPr="00C1468A" w:rsidRDefault="00353748" w:rsidP="008D2792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353748" w:rsidRPr="00C1468A" w:rsidTr="0096451B">
        <w:tc>
          <w:tcPr>
            <w:tcW w:w="710" w:type="pct"/>
            <w:shd w:val="clear" w:color="auto" w:fill="auto"/>
          </w:tcPr>
          <w:p w:rsidR="00353748" w:rsidRPr="00C1468A" w:rsidRDefault="002F5D97" w:rsidP="0035374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>๕</w:t>
            </w:r>
            <w:r w:rsidR="00353748"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 w:hint="cs"/>
                <w:cs/>
              </w:rPr>
              <w:t>ส.ค. ๖๒</w:t>
            </w:r>
          </w:p>
        </w:tc>
        <w:tc>
          <w:tcPr>
            <w:tcW w:w="3199" w:type="pct"/>
            <w:shd w:val="clear" w:color="auto" w:fill="auto"/>
          </w:tcPr>
          <w:p w:rsidR="00353748" w:rsidRPr="00C1468A" w:rsidRDefault="00C773F1" w:rsidP="0035374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="00353748" w:rsidRPr="00C1468A">
              <w:rPr>
                <w:rFonts w:ascii="TH SarabunPSK" w:hAnsi="TH SarabunPSK" w:cs="TH SarabunPSK"/>
                <w:cs/>
              </w:rPr>
              <w:t>- ลักษณะสำคัญ การจัดจำแนกชนิด และแหล่งที่อยู่อาศัยของ</w:t>
            </w:r>
          </w:p>
          <w:p w:rsidR="00353748" w:rsidRPr="00C1468A" w:rsidRDefault="00353748" w:rsidP="0035374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 xml:space="preserve">2. Phylum Chlorophyta: Class </w:t>
            </w:r>
            <w:proofErr w:type="spellStart"/>
            <w:r w:rsidR="00AB5D0E" w:rsidRPr="00C1468A">
              <w:rPr>
                <w:rFonts w:ascii="TH SarabunPSK" w:hAnsi="TH SarabunPSK" w:cs="TH SarabunPSK"/>
              </w:rPr>
              <w:t>Chlorodendrophyceae</w:t>
            </w:r>
            <w:proofErr w:type="spellEnd"/>
            <w:r w:rsidR="00AB5D0E" w:rsidRPr="00C1468A">
              <w:rPr>
                <w:rFonts w:ascii="TH SarabunPSK" w:hAnsi="TH SarabunPSK" w:cs="TH SarabunPSK"/>
              </w:rPr>
              <w:t xml:space="preserve">, </w:t>
            </w:r>
            <w:r w:rsidR="00A05232" w:rsidRPr="00C1468A">
              <w:rPr>
                <w:rFonts w:ascii="TH SarabunPSK" w:hAnsi="TH SarabunPSK" w:cs="TH SarabunPSK"/>
                <w:cs/>
              </w:rPr>
              <w:br/>
            </w:r>
            <w:r w:rsidR="00AB5D0E" w:rsidRPr="00C1468A">
              <w:rPr>
                <w:rFonts w:ascii="TH SarabunPSK" w:hAnsi="TH SarabunPSK" w:cs="TH SarabunPSK"/>
              </w:rPr>
              <w:t xml:space="preserve">C. </w:t>
            </w:r>
            <w:proofErr w:type="spellStart"/>
            <w:r w:rsidR="00AB5D0E" w:rsidRPr="00C1468A">
              <w:rPr>
                <w:rFonts w:ascii="TH SarabunPSK" w:hAnsi="TH SarabunPSK" w:cs="TH SarabunPSK"/>
              </w:rPr>
              <w:t>Pyramimonadophyceae</w:t>
            </w:r>
            <w:proofErr w:type="spellEnd"/>
            <w:r w:rsidR="00AB5D0E" w:rsidRPr="00C1468A">
              <w:rPr>
                <w:rFonts w:ascii="TH SarabunPSK" w:hAnsi="TH SarabunPSK" w:cs="TH SarabunPSK"/>
              </w:rPr>
              <w:t xml:space="preserve">, C. </w:t>
            </w:r>
            <w:proofErr w:type="spellStart"/>
            <w:r w:rsidR="00AB5D0E" w:rsidRPr="00C1468A">
              <w:rPr>
                <w:rFonts w:ascii="TH SarabunPSK" w:hAnsi="TH SarabunPSK" w:cs="TH SarabunPSK"/>
              </w:rPr>
              <w:t>Pedinophyceae</w:t>
            </w:r>
            <w:proofErr w:type="spellEnd"/>
          </w:p>
          <w:p w:rsidR="00353748" w:rsidRPr="00C1468A" w:rsidRDefault="00353748" w:rsidP="0035374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 xml:space="preserve">3. Phylum Euglenophyta: Class </w:t>
            </w:r>
            <w:proofErr w:type="spellStart"/>
            <w:r w:rsidRPr="00C1468A">
              <w:rPr>
                <w:rFonts w:ascii="TH SarabunPSK" w:hAnsi="TH SarabunPSK" w:cs="TH SarabunPSK"/>
              </w:rPr>
              <w:t>Euglenophyceae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 </w:t>
            </w:r>
          </w:p>
          <w:p w:rsidR="00353748" w:rsidRPr="00C1468A" w:rsidRDefault="00353748" w:rsidP="0035374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 xml:space="preserve">4. Phylum </w:t>
            </w:r>
            <w:proofErr w:type="spellStart"/>
            <w:r w:rsidRPr="00C1468A">
              <w:rPr>
                <w:rFonts w:ascii="TH SarabunPSK" w:hAnsi="TH SarabunPSK" w:cs="TH SarabunPSK"/>
              </w:rPr>
              <w:t>Cryptophyta</w:t>
            </w:r>
            <w:proofErr w:type="spellEnd"/>
            <w:r w:rsidRPr="00C1468A">
              <w:rPr>
                <w:rFonts w:ascii="TH SarabunPSK" w:hAnsi="TH SarabunPSK" w:cs="TH SarabunPSK"/>
              </w:rPr>
              <w:t>:</w:t>
            </w:r>
            <w:r w:rsidRPr="00C1468A">
              <w:rPr>
                <w:rFonts w:ascii="TH SarabunPSK" w:hAnsi="TH SarabunPSK" w:cs="TH SarabunPSK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Class </w:t>
            </w:r>
            <w:proofErr w:type="spellStart"/>
            <w:r w:rsidRPr="00C1468A">
              <w:rPr>
                <w:rFonts w:ascii="TH SarabunPSK" w:hAnsi="TH SarabunPSK" w:cs="TH SarabunPSK"/>
              </w:rPr>
              <w:t>Chryptophyceae</w:t>
            </w:r>
            <w:proofErr w:type="spellEnd"/>
          </w:p>
          <w:p w:rsidR="00771B93" w:rsidRPr="00C1468A" w:rsidRDefault="006F2CA4" w:rsidP="00A05232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</w:t>
            </w:r>
            <w:r w:rsidR="000A2EA9" w:rsidRPr="00C1468A">
              <w:rPr>
                <w:rFonts w:ascii="TH SarabunPSK" w:hAnsi="TH SarabunPSK" w:cs="TH SarabunPSK"/>
              </w:rPr>
              <w:t xml:space="preserve">- </w:t>
            </w:r>
            <w:r w:rsidR="000A2EA9" w:rsidRPr="00C1468A">
              <w:rPr>
                <w:rFonts w:ascii="TH SarabunPSK" w:hAnsi="TH SarabunPSK" w:cs="TH SarabunPSK"/>
                <w:cs/>
              </w:rPr>
              <w:t>ฝึกปฏิบัติการแยกชนิด</w:t>
            </w:r>
            <w:r w:rsidR="000A2EA9" w:rsidRPr="00C1468A">
              <w:rPr>
                <w:rFonts w:ascii="TH SarabunPSK" w:hAnsi="TH SarabunPSK" w:cs="TH SarabunPSK" w:hint="cs"/>
                <w:cs/>
              </w:rPr>
              <w:t>แพลงก์ตอนพืชน้ำจืด</w:t>
            </w:r>
            <w:r w:rsidR="00A05232" w:rsidRPr="00C1468A">
              <w:rPr>
                <w:rFonts w:ascii="TH SarabunPSK" w:hAnsi="TH SarabunPSK" w:cs="TH SarabunPSK" w:hint="cs"/>
                <w:cs/>
              </w:rPr>
              <w:t>กลุ่มยูกลีนอยด์</w:t>
            </w:r>
            <w:r w:rsidR="000A2EA9" w:rsidRPr="00C1468A">
              <w:rPr>
                <w:rFonts w:ascii="TH SarabunPSK" w:hAnsi="TH SarabunPSK" w:cs="TH SarabunPSK"/>
                <w:cs/>
              </w:rPr>
              <w:t xml:space="preserve"> 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353748" w:rsidRPr="00C1468A" w:rsidRDefault="00353748" w:rsidP="0035374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>๑๙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 w:hint="cs"/>
                <w:cs/>
              </w:rPr>
              <w:t>ส.ค. ๖๒</w:t>
            </w:r>
          </w:p>
        </w:tc>
        <w:tc>
          <w:tcPr>
            <w:tcW w:w="3199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- ลักษณะสำคัญ การจัดจำแนกชนิด และแหล่งที่อยู่อาศัยของ</w:t>
            </w:r>
          </w:p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>5</w:t>
            </w:r>
            <w:r w:rsidRPr="00C1468A">
              <w:rPr>
                <w:rFonts w:ascii="TH SarabunPSK" w:hAnsi="TH SarabunPSK" w:cs="TH SarabunPSK"/>
              </w:rPr>
              <w:t xml:space="preserve">. Phylum </w:t>
            </w:r>
            <w:proofErr w:type="spellStart"/>
            <w:r w:rsidRPr="00C1468A">
              <w:rPr>
                <w:rFonts w:ascii="TH SarabunPSK" w:hAnsi="TH SarabunPSK" w:cs="TH SarabunPSK"/>
              </w:rPr>
              <w:t>Heterokontophyta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: Class Bacillariophyceae  </w:t>
            </w:r>
          </w:p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: </w:t>
            </w:r>
            <w:r w:rsidRPr="00C1468A">
              <w:rPr>
                <w:rFonts w:ascii="TH SarabunPSK" w:hAnsi="TH SarabunPSK" w:cs="TH SarabunPSK"/>
              </w:rPr>
              <w:t xml:space="preserve">- </w:t>
            </w:r>
            <w:r w:rsidRPr="00C1468A">
              <w:rPr>
                <w:rFonts w:ascii="TH SarabunPSK" w:hAnsi="TH SarabunPSK" w:cs="TH SarabunPSK"/>
                <w:cs/>
              </w:rPr>
              <w:t>ฝึกปฏิบัติการแยกชนิดแพลงก์ตอนพืชกลุ่มไดอะตอม</w:t>
            </w:r>
            <w:r w:rsidRPr="00C1468A">
              <w:rPr>
                <w:rFonts w:ascii="TH SarabunPSK" w:hAnsi="TH SarabunPSK" w:cs="TH SarabunPSK" w:hint="cs"/>
                <w:cs/>
              </w:rPr>
              <w:t>ทะเล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pStyle w:val="BodyText"/>
              <w:jc w:val="left"/>
              <w:rPr>
                <w:rFonts w:ascii="TH SarabunPSK" w:hAnsi="TH SarabunPSK" w:cs="TH SarabunPSK" w:hint="cs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>๒๖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 w:hint="cs"/>
                <w:cs/>
              </w:rPr>
              <w:t>ส.ค. ๖๒</w:t>
            </w:r>
          </w:p>
        </w:tc>
        <w:tc>
          <w:tcPr>
            <w:tcW w:w="3199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- ลักษณะสำคัญ การจัดจำแนกชนิด และแหล่งที่อยู่อาศัยของ</w:t>
            </w:r>
          </w:p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 xml:space="preserve">6. Phylum </w:t>
            </w:r>
            <w:proofErr w:type="spellStart"/>
            <w:r w:rsidRPr="00C1468A">
              <w:rPr>
                <w:rFonts w:ascii="TH SarabunPSK" w:hAnsi="TH SarabunPSK" w:cs="TH SarabunPSK"/>
              </w:rPr>
              <w:t>Dinophyta</w:t>
            </w:r>
            <w:proofErr w:type="spellEnd"/>
            <w:r w:rsidRPr="00C1468A">
              <w:rPr>
                <w:rFonts w:ascii="TH SarabunPSK" w:hAnsi="TH SarabunPSK" w:cs="TH SarabunPSK"/>
              </w:rPr>
              <w:t>: Class Dinophyceae</w:t>
            </w:r>
          </w:p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: </w:t>
            </w:r>
            <w:r w:rsidRPr="00C1468A">
              <w:rPr>
                <w:rFonts w:ascii="TH SarabunPSK" w:hAnsi="TH SarabunPSK" w:cs="TH SarabunPSK"/>
              </w:rPr>
              <w:t>-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- </w:t>
            </w:r>
            <w:r w:rsidRPr="00C1468A">
              <w:rPr>
                <w:rFonts w:ascii="TH SarabunPSK" w:hAnsi="TH SarabunPSK" w:cs="TH SarabunPSK"/>
                <w:cs/>
              </w:rPr>
              <w:t>ฝึกปฏิบัติการแยกชนิดแพลงก์ตอนพืชกลุ่มไดโนแฟลกเจลเลต</w:t>
            </w:r>
            <w:r w:rsidRPr="00C1468A">
              <w:rPr>
                <w:rFonts w:ascii="TH SarabunPSK" w:hAnsi="TH SarabunPSK" w:cs="TH SarabunPSK" w:hint="cs"/>
                <w:cs/>
              </w:rPr>
              <w:t>ทะเล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7428D9" w:rsidRPr="00C1468A" w:rsidTr="0096451B">
        <w:tc>
          <w:tcPr>
            <w:tcW w:w="710" w:type="pct"/>
            <w:shd w:val="clear" w:color="auto" w:fill="auto"/>
          </w:tcPr>
          <w:p w:rsidR="007428D9" w:rsidRPr="00C1468A" w:rsidRDefault="007428D9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199" w:type="pct"/>
            <w:shd w:val="clear" w:color="auto" w:fill="auto"/>
          </w:tcPr>
          <w:p w:rsidR="007428D9" w:rsidRPr="00C1468A" w:rsidRDefault="007428D9" w:rsidP="007428D9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center"/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</w:pP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ช่วงสอบกลางภาค 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๓๑ สิงหาคม-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๘ กันยายน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พ.ศ. 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๒๕๖๒</w:t>
            </w:r>
          </w:p>
        </w:tc>
        <w:tc>
          <w:tcPr>
            <w:tcW w:w="1091" w:type="pct"/>
            <w:shd w:val="clear" w:color="auto" w:fill="auto"/>
          </w:tcPr>
          <w:p w:rsidR="007428D9" w:rsidRPr="00C1468A" w:rsidRDefault="007428D9" w:rsidP="00250798">
            <w:pPr>
              <w:pStyle w:val="BodyText"/>
              <w:jc w:val="left"/>
              <w:rPr>
                <w:rFonts w:ascii="TH SarabunPSK" w:hAnsi="TH SarabunPSK" w:cs="TH SarabunPSK" w:hint="cs"/>
                <w:cs/>
              </w:rPr>
            </w:pP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br w:type="page"/>
            </w:r>
            <w:r w:rsidRPr="00C1468A">
              <w:rPr>
                <w:rFonts w:ascii="TH SarabunPSK" w:hAnsi="TH SarabunPSK" w:cs="TH SarabunPSK"/>
                <w:cs/>
              </w:rPr>
              <w:t>๙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="007428D9" w:rsidRPr="00C1468A">
              <w:rPr>
                <w:rFonts w:ascii="TH SarabunPSK" w:hAnsi="TH SarabunPSK" w:cs="TH SarabunPSK"/>
                <w:cs/>
              </w:rPr>
              <w:t>ก</w:t>
            </w:r>
            <w:r w:rsidRPr="00C1468A">
              <w:rPr>
                <w:rFonts w:ascii="TH SarabunPSK" w:hAnsi="TH SarabunPSK" w:cs="TH SarabunPSK"/>
                <w:cs/>
              </w:rPr>
              <w:t>.</w:t>
            </w:r>
            <w:r w:rsidR="007428D9" w:rsidRPr="00C1468A">
              <w:rPr>
                <w:rFonts w:ascii="TH SarabunPSK" w:hAnsi="TH SarabunPSK" w:cs="TH SarabunPSK"/>
                <w:cs/>
              </w:rPr>
              <w:t>ย.</w:t>
            </w:r>
            <w:r w:rsidRPr="00C1468A">
              <w:rPr>
                <w:rFonts w:ascii="TH SarabunPSK" w:hAnsi="TH SarabunPSK" w:cs="TH SarabunPSK"/>
                <w:cs/>
              </w:rPr>
              <w:t xml:space="preserve"> ๖๒</w:t>
            </w:r>
          </w:p>
        </w:tc>
        <w:tc>
          <w:tcPr>
            <w:tcW w:w="3199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- ลักษณะสำคัญ การจัดจำแนกชนิด และแหล่งที่อยู่อาศัยของ</w:t>
            </w:r>
          </w:p>
          <w:p w:rsidR="00250798" w:rsidRPr="00C1468A" w:rsidRDefault="00C97B5C" w:rsidP="00250798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>8</w:t>
            </w:r>
            <w:r w:rsidR="00250798" w:rsidRPr="00C1468A">
              <w:rPr>
                <w:rFonts w:ascii="TH SarabunPSK" w:hAnsi="TH SarabunPSK" w:cs="TH SarabunPSK"/>
              </w:rPr>
              <w:t xml:space="preserve">. Phylum </w:t>
            </w:r>
            <w:proofErr w:type="spellStart"/>
            <w:r w:rsidR="00250798" w:rsidRPr="00C1468A">
              <w:rPr>
                <w:rFonts w:ascii="TH SarabunPSK" w:hAnsi="TH SarabunPSK" w:cs="TH SarabunPSK"/>
              </w:rPr>
              <w:t>Heterokontophyta</w:t>
            </w:r>
            <w:proofErr w:type="spellEnd"/>
            <w:r w:rsidR="00250798" w:rsidRPr="00C1468A">
              <w:rPr>
                <w:rFonts w:ascii="TH SarabunPSK" w:hAnsi="TH SarabunPSK" w:cs="TH SarabunPSK"/>
              </w:rPr>
              <w:t xml:space="preserve">: C. </w:t>
            </w:r>
            <w:proofErr w:type="spellStart"/>
            <w:r w:rsidR="00250798" w:rsidRPr="00C1468A">
              <w:rPr>
                <w:rFonts w:ascii="TH SarabunPSK" w:hAnsi="TH SarabunPSK" w:cs="TH SarabunPSK"/>
              </w:rPr>
              <w:t>Chrysophyceae</w:t>
            </w:r>
            <w:proofErr w:type="spellEnd"/>
            <w:r w:rsidR="00250798" w:rsidRPr="00C1468A">
              <w:rPr>
                <w:rFonts w:ascii="TH SarabunPSK" w:hAnsi="TH SarabunPSK" w:cs="TH SarabunPSK"/>
              </w:rPr>
              <w:t xml:space="preserve">, C. </w:t>
            </w:r>
            <w:proofErr w:type="spellStart"/>
            <w:proofErr w:type="gramStart"/>
            <w:r w:rsidR="00250798" w:rsidRPr="00C1468A">
              <w:rPr>
                <w:rFonts w:ascii="TH SarabunPSK" w:hAnsi="TH SarabunPSK" w:cs="TH SarabunPSK"/>
              </w:rPr>
              <w:t>Synurophyceae</w:t>
            </w:r>
            <w:proofErr w:type="spellEnd"/>
            <w:r w:rsidR="00250798" w:rsidRPr="00C1468A">
              <w:rPr>
                <w:rFonts w:ascii="TH SarabunPSK" w:hAnsi="TH SarabunPSK" w:cs="TH SarabunPSK"/>
              </w:rPr>
              <w:t xml:space="preserve"> ,</w:t>
            </w:r>
            <w:proofErr w:type="gramEnd"/>
            <w:r w:rsidR="00250798" w:rsidRPr="00C1468A">
              <w:rPr>
                <w:rFonts w:ascii="TH SarabunPSK" w:hAnsi="TH SarabunPSK" w:cs="TH SarabunPSK"/>
              </w:rPr>
              <w:t xml:space="preserve"> </w:t>
            </w:r>
            <w:r w:rsidR="00250798" w:rsidRPr="00C1468A">
              <w:rPr>
                <w:rFonts w:ascii="TH SarabunPSK" w:hAnsi="TH SarabunPSK" w:cs="TH SarabunPSK"/>
                <w:cs/>
              </w:rPr>
              <w:br/>
            </w:r>
            <w:r w:rsidR="00250798" w:rsidRPr="00C1468A">
              <w:rPr>
                <w:rFonts w:ascii="TH SarabunPSK" w:hAnsi="TH SarabunPSK" w:cs="TH SarabunPSK"/>
              </w:rPr>
              <w:t xml:space="preserve">C. </w:t>
            </w:r>
            <w:proofErr w:type="spellStart"/>
            <w:r w:rsidR="00250798" w:rsidRPr="00C1468A">
              <w:rPr>
                <w:rFonts w:ascii="TH SarabunPSK" w:hAnsi="TH SarabunPSK" w:cs="TH SarabunPSK"/>
              </w:rPr>
              <w:t>Dictyochophyceae</w:t>
            </w:r>
            <w:proofErr w:type="spellEnd"/>
            <w:r w:rsidR="00250798" w:rsidRPr="00C1468A">
              <w:rPr>
                <w:rFonts w:ascii="TH SarabunPSK" w:hAnsi="TH SarabunPSK" w:cs="TH SarabunPSK"/>
              </w:rPr>
              <w:t xml:space="preserve">, C. </w:t>
            </w:r>
            <w:proofErr w:type="spellStart"/>
            <w:r w:rsidR="00250798" w:rsidRPr="00C1468A">
              <w:rPr>
                <w:rFonts w:ascii="TH SarabunPSK" w:hAnsi="TH SarabunPSK" w:cs="TH SarabunPSK"/>
              </w:rPr>
              <w:t>Raphiodophyceae</w:t>
            </w:r>
            <w:proofErr w:type="spellEnd"/>
            <w:r w:rsidR="00250798" w:rsidRPr="00C1468A">
              <w:rPr>
                <w:rFonts w:ascii="TH SarabunPSK" w:hAnsi="TH SarabunPSK" w:cs="TH SarabunPSK"/>
              </w:rPr>
              <w:t>,</w:t>
            </w:r>
            <w:r w:rsidR="00250798" w:rsidRPr="00C1468A">
              <w:rPr>
                <w:rFonts w:ascii="TH SarabunPSK" w:hAnsi="TH SarabunPSK" w:cs="TH SarabunPSK"/>
                <w:cs/>
              </w:rPr>
              <w:t xml:space="preserve"> </w:t>
            </w:r>
            <w:r w:rsidR="00250798" w:rsidRPr="00C1468A">
              <w:rPr>
                <w:rFonts w:ascii="TH SarabunPSK" w:hAnsi="TH SarabunPSK" w:cs="TH SarabunPSK"/>
              </w:rPr>
              <w:t xml:space="preserve">C. </w:t>
            </w:r>
            <w:proofErr w:type="spellStart"/>
            <w:r w:rsidR="00250798" w:rsidRPr="00C1468A">
              <w:rPr>
                <w:rFonts w:ascii="TH SarabunPSK" w:hAnsi="TH SarabunPSK" w:cs="TH SarabunPSK"/>
              </w:rPr>
              <w:t>Xanthophyceae</w:t>
            </w:r>
            <w:proofErr w:type="spellEnd"/>
          </w:p>
          <w:p w:rsidR="00250798" w:rsidRPr="00C1468A" w:rsidRDefault="00C97B5C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>9</w:t>
            </w:r>
            <w:r w:rsidR="00250798" w:rsidRPr="00C1468A">
              <w:rPr>
                <w:rFonts w:ascii="TH SarabunPSK" w:hAnsi="TH SarabunPSK" w:cs="TH SarabunPSK"/>
              </w:rPr>
              <w:t xml:space="preserve">. Phylum </w:t>
            </w:r>
            <w:proofErr w:type="spellStart"/>
            <w:r w:rsidR="00250798" w:rsidRPr="00C1468A">
              <w:rPr>
                <w:rFonts w:ascii="TH SarabunPSK" w:hAnsi="TH SarabunPSK" w:cs="TH SarabunPSK"/>
              </w:rPr>
              <w:t>Prymnesiophyta</w:t>
            </w:r>
            <w:proofErr w:type="spellEnd"/>
            <w:r w:rsidR="00250798" w:rsidRPr="00C1468A">
              <w:rPr>
                <w:rFonts w:ascii="TH SarabunPSK" w:hAnsi="TH SarabunPSK" w:cs="TH SarabunPSK"/>
              </w:rPr>
              <w:t xml:space="preserve">: Class </w:t>
            </w:r>
            <w:proofErr w:type="spellStart"/>
            <w:r w:rsidR="00250798" w:rsidRPr="00C1468A">
              <w:rPr>
                <w:rFonts w:ascii="TH SarabunPSK" w:hAnsi="TH SarabunPSK" w:cs="TH SarabunPSK"/>
              </w:rPr>
              <w:t>Prymnesiophyceae</w:t>
            </w:r>
            <w:proofErr w:type="spellEnd"/>
          </w:p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: </w:t>
            </w:r>
            <w:r w:rsidRPr="00C1468A">
              <w:rPr>
                <w:rFonts w:ascii="TH SarabunPSK" w:hAnsi="TH SarabunPSK" w:cs="TH SarabunPSK"/>
              </w:rPr>
              <w:t xml:space="preserve">- </w:t>
            </w:r>
            <w:r w:rsidRPr="00C1468A">
              <w:rPr>
                <w:rFonts w:ascii="TH SarabunPSK" w:hAnsi="TH SarabunPSK" w:cs="TH SarabunPSK"/>
                <w:cs/>
              </w:rPr>
              <w:t>ฝึกปฏิบัติการแยกชนิดแพลงก์ตอนพืช</w:t>
            </w:r>
            <w:r w:rsidRPr="00C1468A">
              <w:rPr>
                <w:rFonts w:ascii="TH SarabunPSK" w:hAnsi="TH SarabunPSK" w:cs="TH SarabunPSK"/>
                <w:cs/>
              </w:rPr>
              <w:t>ทะเล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4D3B67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  <w:cs/>
              </w:rPr>
              <w:t>๑๖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="007428D9" w:rsidRPr="00C1468A">
              <w:rPr>
                <w:rFonts w:ascii="TH SarabunPSK" w:hAnsi="TH SarabunPSK" w:cs="TH SarabunPSK"/>
                <w:cs/>
              </w:rPr>
              <w:t>ก.ย.</w:t>
            </w:r>
            <w:r w:rsidRPr="00C1468A">
              <w:rPr>
                <w:rFonts w:ascii="TH SarabunPSK" w:hAnsi="TH SarabunPSK" w:cs="TH SarabunPSK"/>
                <w:cs/>
              </w:rPr>
              <w:t xml:space="preserve"> ๖๒</w:t>
            </w:r>
          </w:p>
        </w:tc>
        <w:tc>
          <w:tcPr>
            <w:tcW w:w="3199" w:type="pct"/>
            <w:shd w:val="clear" w:color="auto" w:fill="auto"/>
          </w:tcPr>
          <w:p w:rsidR="004D3B67" w:rsidRPr="00C1468A" w:rsidRDefault="004D3B67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- บทนำ ความสำคัญของแพลงก์ตอนสัตว์ในระบบนิเวศ</w:t>
            </w:r>
          </w:p>
          <w:p w:rsidR="00250798" w:rsidRPr="00C1468A" w:rsidRDefault="004D3B67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/>
              </w:rPr>
              <w:t xml:space="preserve">-  </w:t>
            </w:r>
            <w:r w:rsidR="00250798" w:rsidRPr="00C1468A">
              <w:rPr>
                <w:rFonts w:ascii="TH SarabunPSK" w:hAnsi="TH SarabunPSK" w:cs="TH SarabunPSK"/>
                <w:cs/>
              </w:rPr>
              <w:t>ลักษณะทั่วไป แหล่งที่อยู่อาศัย และการจำแนกโพรโทซัว</w:t>
            </w:r>
          </w:p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 xml:space="preserve">1. Phylum </w:t>
            </w:r>
            <w:proofErr w:type="spellStart"/>
            <w:r w:rsidRPr="00C1468A">
              <w:rPr>
                <w:rFonts w:ascii="TH SarabunPSK" w:hAnsi="TH SarabunPSK" w:cs="TH SarabunPSK"/>
              </w:rPr>
              <w:t>Sarcomastigophora</w:t>
            </w:r>
            <w:proofErr w:type="spellEnd"/>
          </w:p>
          <w:p w:rsidR="004D3B67" w:rsidRPr="00C1468A" w:rsidRDefault="004D3B67" w:rsidP="00FB4676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="00FB4676"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</w:t>
            </w:r>
            <w:r w:rsidR="00FB4676" w:rsidRPr="00C1468A">
              <w:rPr>
                <w:rFonts w:ascii="TH SarabunPSK" w:hAnsi="TH SarabunPSK" w:cs="TH SarabunPSK"/>
              </w:rPr>
              <w:t>-</w:t>
            </w:r>
            <w:r w:rsidR="00FB4676" w:rsidRPr="00C1468A">
              <w:rPr>
                <w:rFonts w:ascii="TH SarabunPSK" w:hAnsi="TH SarabunPSK" w:cs="TH SarabunPSK"/>
                <w:cs/>
              </w:rPr>
              <w:t>ศึกษาสไลด์กลุ่มโพรโทซัว</w:t>
            </w:r>
            <w:r w:rsidR="00FB4676" w:rsidRPr="00C1468A">
              <w:rPr>
                <w:rFonts w:ascii="TH SarabunPSK" w:hAnsi="TH SarabunPSK" w:cs="TH SarabunPSK"/>
              </w:rPr>
              <w:t xml:space="preserve"> (</w:t>
            </w:r>
            <w:r w:rsidR="00FB4676" w:rsidRPr="00C1468A">
              <w:rPr>
                <w:rFonts w:ascii="TH SarabunPSK" w:hAnsi="TH SarabunPSK" w:cs="TH SarabunPSK"/>
                <w:cs/>
              </w:rPr>
              <w:t>น้ำจืดและทะเล</w:t>
            </w:r>
            <w:r w:rsidR="00FB4676" w:rsidRPr="00C1468A">
              <w:rPr>
                <w:rFonts w:ascii="TH SarabunPSK" w:hAnsi="TH SarabunPSK" w:cs="TH SarabunPSK"/>
              </w:rPr>
              <w:t xml:space="preserve">) </w:t>
            </w:r>
            <w:r w:rsidR="00FB4676"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542CEE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  <w:cs/>
              </w:rPr>
              <w:t xml:space="preserve">๒๓ </w:t>
            </w:r>
            <w:r w:rsidRPr="00C1468A">
              <w:rPr>
                <w:rFonts w:ascii="TH SarabunPSK" w:hAnsi="TH SarabunPSK" w:cs="TH SarabunPSK"/>
                <w:cs/>
              </w:rPr>
              <w:t>ก.ย. ๖๒</w:t>
            </w:r>
          </w:p>
        </w:tc>
        <w:tc>
          <w:tcPr>
            <w:tcW w:w="3199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- ลักษณะทั่วไป แหล่งที่อยู่อาศัย  และการจำแนก</w:t>
            </w:r>
            <w:r w:rsidR="00C635E0" w:rsidRPr="00C1468A">
              <w:rPr>
                <w:rFonts w:ascii="TH SarabunPSK" w:hAnsi="TH SarabunPSK" w:cs="TH SarabunPSK"/>
                <w:cs/>
              </w:rPr>
              <w:t>โพรโทซัว และ</w:t>
            </w:r>
            <w:r w:rsidRPr="00C1468A">
              <w:rPr>
                <w:rFonts w:ascii="TH SarabunPSK" w:hAnsi="TH SarabunPSK" w:cs="TH SarabunPSK"/>
                <w:cs/>
              </w:rPr>
              <w:t>โรติเฟอร์</w:t>
            </w:r>
          </w:p>
          <w:p w:rsidR="00250798" w:rsidRPr="00C1468A" w:rsidRDefault="004D3B67" w:rsidP="00AD52E2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 xml:space="preserve">2. Phylum </w:t>
            </w:r>
            <w:proofErr w:type="spellStart"/>
            <w:r w:rsidRPr="00C1468A">
              <w:rPr>
                <w:rFonts w:ascii="TH SarabunPSK" w:hAnsi="TH SarabunPSK" w:cs="TH SarabunPSK"/>
              </w:rPr>
              <w:t>Ciliophora</w:t>
            </w:r>
            <w:proofErr w:type="spellEnd"/>
            <w:r w:rsidRPr="00C1468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AD52E2" w:rsidRPr="00AD52E2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="00250798" w:rsidRPr="00C1468A">
              <w:rPr>
                <w:rFonts w:ascii="TH SarabunPSK" w:hAnsi="TH SarabunPSK" w:cs="TH SarabunPSK"/>
              </w:rPr>
              <w:t xml:space="preserve">3. Phylum </w:t>
            </w:r>
            <w:proofErr w:type="spellStart"/>
            <w:r w:rsidR="00250798" w:rsidRPr="00C1468A">
              <w:rPr>
                <w:rFonts w:ascii="TH SarabunPSK" w:hAnsi="TH SarabunPSK" w:cs="TH SarabunPSK"/>
              </w:rPr>
              <w:t>Rotifera</w:t>
            </w:r>
            <w:proofErr w:type="spellEnd"/>
          </w:p>
          <w:p w:rsidR="004D3B67" w:rsidRPr="00C1468A" w:rsidRDefault="004D3B67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="00FB4676"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-</w:t>
            </w:r>
            <w:r w:rsidR="00FB4676" w:rsidRPr="00C1468A">
              <w:rPr>
                <w:rFonts w:ascii="TH SarabunPSK" w:hAnsi="TH SarabunPSK" w:cs="TH SarabunPSK"/>
                <w:cs/>
              </w:rPr>
              <w:t>ฝึกจำแนกแพลงก์ตอนสัตว์</w:t>
            </w:r>
            <w:r w:rsidR="00FB4676" w:rsidRPr="00C1468A">
              <w:rPr>
                <w:rFonts w:ascii="TH SarabunPSK" w:hAnsi="TH SarabunPSK" w:cs="TH SarabunPSK"/>
                <w:cs/>
              </w:rPr>
              <w:t>กลุ่ม</w:t>
            </w:r>
            <w:r w:rsidR="00FB4676" w:rsidRPr="00C1468A">
              <w:rPr>
                <w:rFonts w:ascii="TH SarabunPSK" w:hAnsi="TH SarabunPSK" w:cs="TH SarabunPSK"/>
                <w:cs/>
              </w:rPr>
              <w:t>โพรโทซัวน้ำจืด</w:t>
            </w:r>
            <w:r w:rsidR="00FB4676" w:rsidRPr="00C1468A">
              <w:rPr>
                <w:rFonts w:ascii="TH SarabunPSK" w:hAnsi="TH SarabunPSK" w:cs="TH SarabunPSK"/>
              </w:rPr>
              <w:t xml:space="preserve"> </w:t>
            </w:r>
            <w:r w:rsidR="00FB4676" w:rsidRPr="00C1468A">
              <w:rPr>
                <w:rFonts w:ascii="TH SarabunPSK" w:hAnsi="TH SarabunPSK" w:cs="TH SarabunPSK"/>
                <w:cs/>
              </w:rPr>
              <w:t>และ</w:t>
            </w:r>
            <w:r w:rsidR="00FB4676" w:rsidRPr="00C1468A">
              <w:rPr>
                <w:rFonts w:ascii="TH SarabunPSK" w:hAnsi="TH SarabunPSK" w:cs="TH SarabunPSK"/>
                <w:cs/>
              </w:rPr>
              <w:t>โรติเฟอร์</w:t>
            </w:r>
            <w:r w:rsidR="00FB4676" w:rsidRPr="00C1468A">
              <w:rPr>
                <w:rFonts w:ascii="TH SarabunPSK" w:hAnsi="TH SarabunPSK" w:cs="TH SarabunPSK"/>
              </w:rPr>
              <w:t xml:space="preserve"> </w:t>
            </w:r>
            <w:r w:rsidR="00FB4676"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4D3B67" w:rsidRPr="00C1468A" w:rsidTr="0096451B">
        <w:tc>
          <w:tcPr>
            <w:tcW w:w="710" w:type="pct"/>
            <w:shd w:val="clear" w:color="auto" w:fill="auto"/>
          </w:tcPr>
          <w:p w:rsidR="004D3B67" w:rsidRPr="00C1468A" w:rsidRDefault="00542CEE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  <w:cs/>
              </w:rPr>
            </w:pPr>
            <w:r w:rsidRPr="00C1468A">
              <w:rPr>
                <w:rFonts w:ascii="TH SarabunPSK" w:hAnsi="TH SarabunPSK" w:cs="TH SarabunPSK"/>
                <w:cs/>
              </w:rPr>
              <w:t>๓</w:t>
            </w:r>
            <w:r w:rsidRPr="00C1468A">
              <w:rPr>
                <w:rFonts w:ascii="TH SarabunPSK" w:hAnsi="TH SarabunPSK" w:cs="TH SarabunPSK" w:hint="cs"/>
                <w:cs/>
              </w:rPr>
              <w:t>๐</w:t>
            </w:r>
            <w:r w:rsidRPr="00C1468A">
              <w:rPr>
                <w:rFonts w:ascii="TH SarabunPSK" w:hAnsi="TH SarabunPSK" w:cs="TH SarabunPSK"/>
                <w:cs/>
              </w:rPr>
              <w:t xml:space="preserve"> ก.ย. ๖๒</w:t>
            </w:r>
          </w:p>
        </w:tc>
        <w:tc>
          <w:tcPr>
            <w:tcW w:w="3199" w:type="pct"/>
            <w:shd w:val="clear" w:color="auto" w:fill="auto"/>
          </w:tcPr>
          <w:p w:rsidR="004D3B67" w:rsidRPr="00C1468A" w:rsidRDefault="004D3B67" w:rsidP="004D3B67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- ลักษณะทั่วไป แหล่งที่อยู่อาศัย  และการจำแนกไรน้ำ</w:t>
            </w:r>
            <w:r w:rsidR="00C635E0" w:rsidRPr="00C1468A">
              <w:rPr>
                <w:rFonts w:ascii="TH SarabunPSK" w:hAnsi="TH SarabunPSK" w:cs="TH SarabunPSK" w:hint="cs"/>
                <w:cs/>
              </w:rPr>
              <w:t>และโคพีพอด</w:t>
            </w:r>
          </w:p>
          <w:p w:rsidR="004D3B67" w:rsidRPr="00C1468A" w:rsidRDefault="004D3B67" w:rsidP="004D3B67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 w:hint="cs"/>
              </w:rPr>
            </w:pPr>
            <w:r w:rsidRPr="00C1468A">
              <w:rPr>
                <w:rFonts w:ascii="TH SarabunPSK" w:hAnsi="TH SarabunPSK" w:cs="TH SarabunPSK"/>
              </w:rPr>
              <w:t xml:space="preserve">4. Phylum Arthropoda, Subphylum Crustacea, C. </w:t>
            </w:r>
            <w:proofErr w:type="spellStart"/>
            <w:r w:rsidRPr="00C1468A">
              <w:rPr>
                <w:rFonts w:ascii="TH SarabunPSK" w:hAnsi="TH SarabunPSK" w:cs="TH SarabunPSK"/>
              </w:rPr>
              <w:t>Branchiopoda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 </w:t>
            </w:r>
            <w:r w:rsidR="00C635E0" w:rsidRPr="00C1468A">
              <w:rPr>
                <w:rFonts w:ascii="TH SarabunPSK" w:hAnsi="TH SarabunPSK" w:cs="TH SarabunPSK" w:hint="cs"/>
                <w:cs/>
              </w:rPr>
              <w:t>(ไรน้ำ)</w:t>
            </w:r>
          </w:p>
          <w:p w:rsidR="00C635E0" w:rsidRPr="00C1468A" w:rsidRDefault="00C635E0" w:rsidP="004D3B67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 w:hint="cs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C1468A">
              <w:rPr>
                <w:rFonts w:ascii="TH SarabunPSK" w:hAnsi="TH SarabunPSK" w:cs="TH SarabunPSK"/>
              </w:rPr>
              <w:t xml:space="preserve">Class </w:t>
            </w:r>
            <w:proofErr w:type="spellStart"/>
            <w:r w:rsidRPr="00C1468A">
              <w:rPr>
                <w:rFonts w:ascii="TH SarabunPSK" w:hAnsi="TH SarabunPSK" w:cs="TH SarabunPSK"/>
              </w:rPr>
              <w:t>Maxillopoda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 (</w:t>
            </w:r>
            <w:r w:rsidRPr="00C1468A">
              <w:rPr>
                <w:rFonts w:ascii="TH SarabunPSK" w:hAnsi="TH SarabunPSK" w:cs="TH SarabunPSK" w:hint="cs"/>
                <w:cs/>
              </w:rPr>
              <w:t>โคพีพอด)</w:t>
            </w:r>
          </w:p>
          <w:p w:rsidR="004D3B67" w:rsidRPr="00C1468A" w:rsidRDefault="004D3B67" w:rsidP="004D3B67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="00FB4676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  <w:r w:rsidR="00FB4676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-</w:t>
            </w:r>
            <w:r w:rsidR="00FB4676" w:rsidRPr="00C1468A">
              <w:rPr>
                <w:rFonts w:ascii="TH SarabunPSK" w:hAnsi="TH SarabunPSK" w:cs="TH SarabunPSK"/>
                <w:cs/>
              </w:rPr>
              <w:t>ฝึกจำแนกแพลงก์ตอนสัตว์</w:t>
            </w:r>
            <w:r w:rsidR="00FB4676" w:rsidRPr="00C1468A">
              <w:rPr>
                <w:rFonts w:ascii="TH SarabunPSK" w:hAnsi="TH SarabunPSK" w:cs="TH SarabunPSK" w:hint="cs"/>
                <w:cs/>
              </w:rPr>
              <w:t xml:space="preserve">กลุ่มไรน้ำ </w:t>
            </w:r>
            <w:r w:rsidR="00FB4676" w:rsidRPr="00C1468A">
              <w:rPr>
                <w:rFonts w:ascii="TH SarabunPSK" w:hAnsi="TH SarabunPSK" w:cs="TH SarabunPSK" w:hint="cs"/>
                <w:cs/>
              </w:rPr>
              <w:t>และ</w:t>
            </w:r>
            <w:r w:rsidR="00FB4676" w:rsidRPr="00C1468A">
              <w:rPr>
                <w:rFonts w:ascii="TH SarabunPSK" w:hAnsi="TH SarabunPSK" w:cs="TH SarabunPSK"/>
                <w:cs/>
              </w:rPr>
              <w:t>โ</w:t>
            </w:r>
            <w:r w:rsidR="00FB4676" w:rsidRPr="00C1468A">
              <w:rPr>
                <w:rFonts w:ascii="TH SarabunPSK" w:hAnsi="TH SarabunPSK" w:cs="TH SarabunPSK" w:hint="cs"/>
                <w:cs/>
              </w:rPr>
              <w:t>คพีพอด</w:t>
            </w:r>
            <w:r w:rsidR="00FB4676" w:rsidRPr="00C1468A">
              <w:rPr>
                <w:rFonts w:ascii="TH SarabunPSK" w:hAnsi="TH SarabunPSK" w:cs="TH SarabunPSK"/>
              </w:rPr>
              <w:t xml:space="preserve"> </w:t>
            </w:r>
            <w:r w:rsidR="00FB4676"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4D3B67" w:rsidRPr="00C1468A" w:rsidRDefault="004D3B67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 w:hint="cs"/>
                <w:cs/>
              </w:rPr>
            </w:pP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FB5AB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lastRenderedPageBreak/>
              <w:t>๗ ต.ค. ๖๒</w:t>
            </w:r>
          </w:p>
        </w:tc>
        <w:tc>
          <w:tcPr>
            <w:tcW w:w="3199" w:type="pct"/>
            <w:shd w:val="clear" w:color="auto" w:fill="auto"/>
          </w:tcPr>
          <w:p w:rsidR="00250798" w:rsidRPr="00C1468A" w:rsidRDefault="00250798" w:rsidP="00250798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- </w:t>
            </w:r>
            <w:r w:rsidRPr="00C1468A">
              <w:rPr>
                <w:rFonts w:ascii="TH SarabunPSK" w:hAnsi="TH SarabunPSK" w:cs="TH SarabunPSK"/>
                <w:cs/>
              </w:rPr>
              <w:t>ลักษณะทั่วไป แหล่งที่อยู่อาศัย และการจำแนกแมงกะพรุนและหวีวุ้น</w:t>
            </w:r>
          </w:p>
          <w:p w:rsidR="00250798" w:rsidRPr="00C1468A" w:rsidRDefault="00250798" w:rsidP="00250798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>5. Phylum Cnidaria</w:t>
            </w:r>
            <w:r w:rsidR="004B0D00">
              <w:rPr>
                <w:rFonts w:ascii="TH SarabunPSK" w:hAnsi="TH SarabunPSK" w:cs="TH SarabunPSK" w:hint="cs"/>
                <w:cs/>
              </w:rPr>
              <w:t xml:space="preserve"> และ </w:t>
            </w:r>
            <w:r w:rsidRPr="00C1468A">
              <w:rPr>
                <w:rFonts w:ascii="TH SarabunPSK" w:hAnsi="TH SarabunPSK" w:cs="TH SarabunPSK"/>
              </w:rPr>
              <w:t>6. Ph</w:t>
            </w:r>
            <w:proofErr w:type="spellStart"/>
            <w:r w:rsidRPr="00C1468A">
              <w:rPr>
                <w:rFonts w:ascii="TH SarabunPSK" w:hAnsi="TH SarabunPSK" w:cs="TH SarabunPSK"/>
              </w:rPr>
              <w:t>ulum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 Ctenophora </w:t>
            </w:r>
            <w:r w:rsidRPr="00C1468A">
              <w:rPr>
                <w:rFonts w:ascii="TH SarabunPSK" w:hAnsi="TH SarabunPSK" w:cs="TH SarabunPSK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</w:p>
          <w:p w:rsidR="00FB4676" w:rsidRPr="00C1468A" w:rsidRDefault="00FB4676" w:rsidP="00250798">
            <w:pPr>
              <w:pStyle w:val="BodyText"/>
              <w:jc w:val="left"/>
              <w:rPr>
                <w:rFonts w:ascii="TH SarabunPSK" w:hAnsi="TH SarabunPSK" w:cs="TH SarabunPSK" w:hint="cs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="00FC5D8A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  <w:r w:rsidR="00FC5D8A" w:rsidRPr="00C1468A">
              <w:rPr>
                <w:rFonts w:ascii="TH SarabunPSK" w:hAnsi="TH SarabunPSK" w:cs="TH SarabunPSK"/>
              </w:rPr>
              <w:t xml:space="preserve">- </w:t>
            </w:r>
            <w:r w:rsidR="00FC5D8A" w:rsidRPr="00C1468A">
              <w:rPr>
                <w:rFonts w:ascii="TH SarabunPSK" w:hAnsi="TH SarabunPSK" w:cs="TH SarabunPSK"/>
                <w:cs/>
              </w:rPr>
              <w:t>ฝึกจำแนกแพลงก์ตอนสัตว์</w:t>
            </w:r>
            <w:r w:rsidR="00FC5D8A" w:rsidRPr="00C1468A">
              <w:rPr>
                <w:rFonts w:ascii="TH SarabunPSK" w:hAnsi="TH SarabunPSK" w:cs="TH SarabunPSK"/>
              </w:rPr>
              <w:t xml:space="preserve"> </w:t>
            </w:r>
            <w:r w:rsidR="00FC5D8A" w:rsidRPr="00C1468A">
              <w:rPr>
                <w:rFonts w:ascii="TH SarabunPSK" w:hAnsi="TH SarabunPSK" w:cs="TH SarabunPSK"/>
                <w:cs/>
              </w:rPr>
              <w:t>กลุ่มแมงกะพรุน หวีวุ้น 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  <w:cs/>
              </w:rPr>
            </w:pPr>
            <w:r w:rsidRPr="00C1468A">
              <w:br w:type="page"/>
            </w:r>
            <w:r w:rsidR="00FB5AB8" w:rsidRPr="00C1468A">
              <w:rPr>
                <w:rFonts w:ascii="TH SarabunPSK" w:hAnsi="TH SarabunPSK" w:cs="TH SarabunPSK" w:hint="cs"/>
                <w:cs/>
              </w:rPr>
              <w:t>๒๑</w:t>
            </w:r>
            <w:r w:rsidR="00FB5AB8" w:rsidRPr="00C1468A">
              <w:rPr>
                <w:rFonts w:ascii="TH SarabunPSK" w:hAnsi="TH SarabunPSK" w:cs="TH SarabunPSK" w:hint="cs"/>
                <w:cs/>
              </w:rPr>
              <w:t xml:space="preserve"> ต.ค. ๖๒</w:t>
            </w:r>
          </w:p>
        </w:tc>
        <w:tc>
          <w:tcPr>
            <w:tcW w:w="3199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- </w:t>
            </w:r>
            <w:r w:rsidRPr="00C1468A">
              <w:rPr>
                <w:rFonts w:ascii="TH SarabunPSK" w:hAnsi="TH SarabunPSK" w:cs="TH SarabunPSK"/>
                <w:cs/>
              </w:rPr>
              <w:t>ลักษณะทั่วไป แหล่งที่อยู่อาศัย และการจำแนก</w:t>
            </w:r>
            <w:r w:rsidRPr="00C1468A">
              <w:rPr>
                <w:rFonts w:ascii="TH SarabunPSK" w:hAnsi="TH SarabunPSK" w:cs="TH SarabunPSK" w:hint="cs"/>
                <w:cs/>
              </w:rPr>
              <w:t>ครัสตาเซียน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="00FC5D8A" w:rsidRPr="00C1468A">
              <w:rPr>
                <w:rFonts w:ascii="TH SarabunPSK" w:hAnsi="TH SarabunPSK" w:cs="TH SarabunPSK"/>
                <w:cs/>
              </w:rPr>
              <w:t>และ</w:t>
            </w:r>
            <w:r w:rsidR="00FC5D8A" w:rsidRPr="00C1468A">
              <w:rPr>
                <w:rFonts w:ascii="TH SarabunPSK" w:hAnsi="TH SarabunPSK" w:cs="TH SarabunPSK" w:hint="cs"/>
                <w:cs/>
              </w:rPr>
              <w:t>กลุ่ม</w:t>
            </w:r>
            <w:r w:rsidR="00FC5D8A" w:rsidRPr="00C1468A">
              <w:rPr>
                <w:rFonts w:ascii="TH SarabunPSK" w:hAnsi="TH SarabunPSK" w:cs="TH SarabunPSK"/>
              </w:rPr>
              <w:t>Gelatinous zooplankton</w:t>
            </w:r>
          </w:p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 xml:space="preserve">7. Phylum Arthropoda, Subphylum Crustacea, C. Ostracoda, </w:t>
            </w:r>
          </w:p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  <w:cs/>
              </w:rPr>
              <w:t>และ</w:t>
            </w:r>
            <w:r w:rsidRPr="00C1468A">
              <w:rPr>
                <w:rFonts w:ascii="TH SarabunPSK" w:hAnsi="TH SarabunPSK" w:cs="TH SarabunPSK"/>
              </w:rPr>
              <w:t xml:space="preserve"> C. Malacostraca</w:t>
            </w:r>
          </w:p>
          <w:p w:rsidR="00FC5D8A" w:rsidRPr="00C1468A" w:rsidRDefault="00FC5D8A" w:rsidP="00FC5D8A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>8. Phylum Mollusca</w:t>
            </w:r>
            <w:r w:rsidR="004B0D00">
              <w:rPr>
                <w:rFonts w:ascii="TH SarabunPSK" w:hAnsi="TH SarabunPSK" w:cs="TH SarabunPSK"/>
              </w:rPr>
              <w:t>,</w:t>
            </w:r>
            <w:r w:rsidRPr="00C1468A">
              <w:rPr>
                <w:rFonts w:ascii="TH SarabunPSK" w:hAnsi="TH SarabunPSK" w:cs="TH SarabunPSK"/>
              </w:rPr>
              <w:t xml:space="preserve"> 9. Phylum Annelida</w:t>
            </w:r>
            <w:r w:rsidR="004B0D00">
              <w:rPr>
                <w:rFonts w:ascii="TH SarabunPSK" w:hAnsi="TH SarabunPSK" w:cs="TH SarabunPSK"/>
              </w:rPr>
              <w:t>,</w:t>
            </w:r>
            <w:r w:rsidRPr="00C1468A">
              <w:rPr>
                <w:rFonts w:ascii="TH SarabunPSK" w:hAnsi="TH SarabunPSK" w:cs="TH SarabunPSK"/>
              </w:rPr>
              <w:t xml:space="preserve"> 10. Phylum </w:t>
            </w:r>
            <w:proofErr w:type="spellStart"/>
            <w:r w:rsidRPr="00C1468A">
              <w:rPr>
                <w:rFonts w:ascii="TH SarabunPSK" w:hAnsi="TH SarabunPSK" w:cs="TH SarabunPSK"/>
              </w:rPr>
              <w:t>Chaetognatha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C5D8A" w:rsidRPr="00C1468A" w:rsidRDefault="00FC5D8A" w:rsidP="00FC5D8A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/>
              </w:rPr>
              <w:t>11. Phylum Chordata, Subphylum Urochordata</w:t>
            </w:r>
          </w:p>
          <w:p w:rsidR="00FC5D8A" w:rsidRPr="00C1468A" w:rsidRDefault="00FC5D8A" w:rsidP="00FC5D8A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- </w:t>
            </w:r>
            <w:r w:rsidRPr="00C1468A">
              <w:rPr>
                <w:rFonts w:ascii="TH SarabunPSK" w:hAnsi="TH SarabunPSK" w:cs="TH SarabunPSK"/>
                <w:cs/>
              </w:rPr>
              <w:t>ฝึกจำแนก</w:t>
            </w:r>
            <w:r w:rsidRPr="00C1468A">
              <w:rPr>
                <w:rFonts w:ascii="TH SarabunPSK" w:hAnsi="TH SarabunPSK" w:cs="TH SarabunPSK" w:hint="cs"/>
                <w:cs/>
              </w:rPr>
              <w:t>ครัสตาเซียน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และ</w:t>
            </w:r>
            <w:r w:rsidRPr="00C1468A">
              <w:rPr>
                <w:rFonts w:ascii="TH SarabunPSK" w:hAnsi="TH SarabunPSK" w:cs="TH SarabunPSK" w:hint="cs"/>
                <w:cs/>
              </w:rPr>
              <w:t>กลุ่ม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>Gelatinous zooplankton</w:t>
            </w:r>
          </w:p>
          <w:p w:rsidR="00FC5D8A" w:rsidRPr="00C1468A" w:rsidRDefault="00FC5D8A" w:rsidP="00FC5D8A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</w:rPr>
            </w:pPr>
            <w:r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FC5D8A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>๒๘ ต.ค. ๖๒</w:t>
            </w:r>
          </w:p>
        </w:tc>
        <w:tc>
          <w:tcPr>
            <w:tcW w:w="3199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บรรยาย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-  </w:t>
            </w:r>
            <w:r w:rsidRPr="00C1468A">
              <w:rPr>
                <w:rFonts w:ascii="TH SarabunPSK" w:hAnsi="TH SarabunPSK" w:cs="TH SarabunPSK"/>
                <w:cs/>
              </w:rPr>
              <w:t>ลักษณะทั่วไป แหล่งที่อยู่อาศัย และการจำแนกแพลงก์ตอนสัตว์ชั่วคราว</w:t>
            </w:r>
            <w:r w:rsidRPr="00C1468A">
              <w:rPr>
                <w:rFonts w:ascii="TH SarabunPSK" w:hAnsi="TH SarabunPSK" w:cs="TH SarabunPSK"/>
              </w:rPr>
              <w:t xml:space="preserve"> (Meroplankton) </w:t>
            </w:r>
            <w:r w:rsidRPr="00C1468A">
              <w:rPr>
                <w:rFonts w:ascii="TH SarabunPSK" w:hAnsi="TH SarabunPSK" w:cs="TH SarabunPSK"/>
                <w:cs/>
              </w:rPr>
              <w:t xml:space="preserve">ใน </w:t>
            </w:r>
            <w:r w:rsidRPr="00C1468A">
              <w:rPr>
                <w:rFonts w:ascii="TH SarabunPSK" w:hAnsi="TH SarabunPSK" w:cs="TH SarabunPSK"/>
              </w:rPr>
              <w:t xml:space="preserve">Phylum Porifera, Cnidaria, Platyhelminthes, </w:t>
            </w:r>
            <w:proofErr w:type="spellStart"/>
            <w:r w:rsidRPr="00C1468A">
              <w:rPr>
                <w:rFonts w:ascii="TH SarabunPSK" w:hAnsi="TH SarabunPSK" w:cs="TH SarabunPSK"/>
              </w:rPr>
              <w:t>Nemertinea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, Annelida, Mollusca, Arthropoda, Ectoprocta, </w:t>
            </w:r>
            <w:proofErr w:type="spellStart"/>
            <w:r w:rsidRPr="00C1468A">
              <w:rPr>
                <w:rFonts w:ascii="TH SarabunPSK" w:hAnsi="TH SarabunPSK" w:cs="TH SarabunPSK"/>
              </w:rPr>
              <w:t>Brachiopoda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, Echinodermata, </w:t>
            </w:r>
            <w:proofErr w:type="spellStart"/>
            <w:r w:rsidRPr="00C1468A">
              <w:rPr>
                <w:rFonts w:ascii="TH SarabunPSK" w:hAnsi="TH SarabunPSK" w:cs="TH SarabunPSK"/>
              </w:rPr>
              <w:t>Hemichordata</w:t>
            </w:r>
            <w:proofErr w:type="spellEnd"/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  <w:lang w:val="es-ES"/>
              </w:rPr>
              <w:t xml:space="preserve">และ </w:t>
            </w:r>
            <w:r w:rsidRPr="00C1468A">
              <w:rPr>
                <w:rFonts w:ascii="TH SarabunPSK" w:hAnsi="TH SarabunPSK" w:cs="TH SarabunPSK"/>
              </w:rPr>
              <w:t xml:space="preserve">Chordata </w:t>
            </w:r>
          </w:p>
          <w:p w:rsidR="00446F58" w:rsidRPr="00C1468A" w:rsidRDefault="00446F5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 w:hint="cs"/>
              </w:rPr>
            </w:pP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ปฏิบัติการ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>: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  <w:r w:rsidRPr="00C1468A">
              <w:rPr>
                <w:rFonts w:ascii="TH SarabunPSK" w:hAnsi="TH SarabunPSK" w:cs="TH SarabunPSK"/>
              </w:rPr>
              <w:t xml:space="preserve">- </w:t>
            </w:r>
            <w:r w:rsidRPr="00C1468A">
              <w:rPr>
                <w:rFonts w:ascii="TH SarabunPSK" w:hAnsi="TH SarabunPSK" w:cs="TH SarabunPSK"/>
                <w:cs/>
              </w:rPr>
              <w:t>ฝึกจำแนกแพลงก์ตอนสัตว์ชั่วคราว</w:t>
            </w:r>
            <w:r w:rsidRPr="00C1468A">
              <w:rPr>
                <w:rFonts w:ascii="TH SarabunPSK" w:hAnsi="TH SarabunPSK" w:cs="TH SarabunPSK"/>
              </w:rPr>
              <w:t xml:space="preserve"> </w:t>
            </w:r>
            <w:r w:rsidRPr="00C1468A">
              <w:rPr>
                <w:rFonts w:ascii="TH SarabunPSK" w:hAnsi="TH SarabunPSK" w:cs="TH SarabunPSK"/>
                <w:cs/>
              </w:rPr>
              <w:t>และจัดทำรายงาน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C1468A">
              <w:rPr>
                <w:rFonts w:ascii="TH SarabunPSK" w:hAnsi="TH SarabunPSK" w:cs="TH SarabunPSK" w:hint="cs"/>
                <w:cs/>
              </w:rPr>
              <w:t xml:space="preserve">ผศ. </w:t>
            </w:r>
            <w:r w:rsidRPr="00C1468A">
              <w:rPr>
                <w:rFonts w:ascii="TH SarabunPSK" w:hAnsi="TH SarabunPSK" w:cs="TH SarabunPSK"/>
                <w:cs/>
              </w:rPr>
              <w:t>ดร. ไพลิน จิตรชุ่ม</w:t>
            </w:r>
          </w:p>
        </w:tc>
      </w:tr>
      <w:tr w:rsidR="00250798" w:rsidRPr="00C1468A" w:rsidTr="0096451B">
        <w:tc>
          <w:tcPr>
            <w:tcW w:w="710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99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ช่วงสอบปลายภาค 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๑</w:t>
            </w:r>
            <w:r w:rsidR="00446F58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๑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-๒</w:t>
            </w:r>
            <w:r w:rsidR="00446F58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๒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</w:t>
            </w:r>
            <w:r w:rsidR="00446F58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พ.ย</w:t>
            </w:r>
            <w:r w:rsidRPr="00C1468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. พ.ศ.</w:t>
            </w:r>
            <w:r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๒๕</w:t>
            </w:r>
            <w:r w:rsidR="00446F58" w:rsidRPr="00C1468A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๖๒</w:t>
            </w:r>
          </w:p>
        </w:tc>
        <w:tc>
          <w:tcPr>
            <w:tcW w:w="1091" w:type="pct"/>
            <w:shd w:val="clear" w:color="auto" w:fill="auto"/>
          </w:tcPr>
          <w:p w:rsidR="00250798" w:rsidRPr="00C1468A" w:rsidRDefault="00250798" w:rsidP="00250798">
            <w:pPr>
              <w:tabs>
                <w:tab w:val="left" w:pos="360"/>
                <w:tab w:val="left" w:pos="810"/>
                <w:tab w:val="left" w:pos="1260"/>
                <w:tab w:val="left" w:pos="7110"/>
                <w:tab w:val="left" w:pos="7650"/>
              </w:tabs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:rsidR="00812387" w:rsidRDefault="00812387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66D5C" w:rsidRPr="006C41EE" w:rsidRDefault="00927DC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๑๔.</w:t>
      </w:r>
      <w:r w:rsidR="009806F9" w:rsidRPr="006C41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806F9" w:rsidRPr="006C41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สถานที่และเวลาเรียน</w:t>
      </w:r>
      <w:r w:rsidR="00267F1E" w:rsidRPr="006C41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F4526" w:rsidRPr="006C41EE" w:rsidRDefault="009806F9">
      <w:pPr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  <w:cs/>
        </w:rPr>
        <w:tab/>
      </w:r>
      <w:r w:rsidR="0018312A" w:rsidRPr="006C41EE">
        <w:rPr>
          <w:rFonts w:ascii="TH SarabunPSK" w:hAnsi="TH SarabunPSK" w:cs="TH SarabunPSK"/>
          <w:sz w:val="32"/>
          <w:szCs w:val="32"/>
        </w:rPr>
        <w:t xml:space="preserve">-  </w:t>
      </w:r>
      <w:r w:rsidRPr="006C41EE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="00005959" w:rsidRPr="006C41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5959" w:rsidRPr="006C41EE">
        <w:rPr>
          <w:rFonts w:ascii="TH SarabunPSK" w:hAnsi="TH SarabunPSK" w:cs="TH SarabunPSK"/>
          <w:sz w:val="32"/>
          <w:szCs w:val="32"/>
          <w:cs/>
        </w:rPr>
        <w:tab/>
      </w:r>
      <w:r w:rsidR="00267F1E" w:rsidRPr="006C41EE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495831">
        <w:rPr>
          <w:rFonts w:ascii="TH SarabunPSK" w:hAnsi="TH SarabunPSK" w:cs="TH SarabunPSK" w:hint="cs"/>
          <w:sz w:val="32"/>
          <w:szCs w:val="32"/>
          <w:cs/>
        </w:rPr>
        <w:t>๑</w:t>
      </w:r>
      <w:proofErr w:type="gramStart"/>
      <w:r w:rsidR="00495831">
        <w:rPr>
          <w:rFonts w:ascii="TH SarabunPSK" w:hAnsi="TH SarabunPSK" w:cs="TH SarabunPSK"/>
          <w:sz w:val="32"/>
          <w:szCs w:val="32"/>
          <w:cs/>
        </w:rPr>
        <w:tab/>
      </w:r>
      <w:r w:rsidR="00267F1E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Pr="006C41EE">
        <w:rPr>
          <w:rFonts w:ascii="TH SarabunPSK" w:hAnsi="TH SarabunPSK" w:cs="TH SarabunPSK"/>
          <w:sz w:val="32"/>
          <w:szCs w:val="32"/>
          <w:cs/>
        </w:rPr>
        <w:t>วัน</w:t>
      </w:r>
      <w:r w:rsidR="00495831">
        <w:rPr>
          <w:rFonts w:ascii="TH SarabunPSK" w:hAnsi="TH SarabunPSK" w:cs="TH SarabunPSK" w:hint="cs"/>
          <w:sz w:val="32"/>
          <w:szCs w:val="32"/>
          <w:cs/>
        </w:rPr>
        <w:t>จันทร์</w:t>
      </w:r>
      <w:proofErr w:type="gramEnd"/>
      <w:r w:rsidR="006F4526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5534" w:rsidRPr="006C41EE">
        <w:rPr>
          <w:rFonts w:ascii="TH SarabunPSK" w:hAnsi="TH SarabunPSK" w:cs="TH SarabunPSK"/>
          <w:sz w:val="32"/>
          <w:szCs w:val="32"/>
          <w:cs/>
        </w:rPr>
        <w:tab/>
      </w:r>
      <w:r w:rsidRPr="006C41E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495831">
        <w:rPr>
          <w:rFonts w:ascii="TH SarabunPSK" w:hAnsi="TH SarabunPSK" w:cs="TH SarabunPSK" w:hint="cs"/>
          <w:sz w:val="32"/>
          <w:szCs w:val="32"/>
          <w:cs/>
        </w:rPr>
        <w:t>๑๐.๐</w:t>
      </w:r>
      <w:r w:rsidR="00927DC4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927DC4">
        <w:rPr>
          <w:rFonts w:ascii="TH SarabunPSK" w:hAnsi="TH SarabunPSK" w:cs="TH SarabunPSK"/>
          <w:sz w:val="32"/>
          <w:szCs w:val="32"/>
          <w:cs/>
        </w:rPr>
        <w:t>–</w:t>
      </w:r>
      <w:r w:rsidR="00927DC4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495831">
        <w:rPr>
          <w:rFonts w:ascii="TH SarabunPSK" w:hAnsi="TH SarabunPSK" w:cs="TH SarabunPSK" w:hint="cs"/>
          <w:sz w:val="32"/>
          <w:szCs w:val="32"/>
          <w:cs/>
        </w:rPr>
        <w:t>๒.๐</w:t>
      </w:r>
      <w:r w:rsidR="00927DC4">
        <w:rPr>
          <w:rFonts w:ascii="TH SarabunPSK" w:hAnsi="TH SarabunPSK" w:cs="TH SarabunPSK" w:hint="cs"/>
          <w:sz w:val="32"/>
          <w:szCs w:val="32"/>
          <w:cs/>
        </w:rPr>
        <w:t>๐ น.</w:t>
      </w:r>
      <w:r w:rsidR="006F4526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676CD8" w:rsidRPr="006C41EE">
        <w:rPr>
          <w:rFonts w:ascii="TH SarabunPSK" w:hAnsi="TH SarabunPSK" w:cs="TH SarabunPSK"/>
          <w:sz w:val="32"/>
          <w:szCs w:val="32"/>
        </w:rPr>
        <w:t xml:space="preserve">   </w:t>
      </w:r>
      <w:r w:rsidR="00B14D39">
        <w:rPr>
          <w:rFonts w:ascii="TH SarabunPSK" w:hAnsi="TH SarabunPSK" w:cs="TH SarabunPSK"/>
          <w:sz w:val="32"/>
          <w:szCs w:val="32"/>
        </w:rPr>
        <w:t xml:space="preserve">FI </w:t>
      </w:r>
      <w:r w:rsidR="00B14D39">
        <w:rPr>
          <w:rFonts w:ascii="TH SarabunPSK" w:hAnsi="TH SarabunPSK" w:cs="TH SarabunPSK" w:hint="cs"/>
          <w:sz w:val="32"/>
          <w:szCs w:val="32"/>
          <w:cs/>
        </w:rPr>
        <w:t>๒๐๒</w:t>
      </w:r>
      <w:r w:rsidR="00676CD8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927D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7F1E" w:rsidRPr="006C41EE" w:rsidRDefault="0018312A">
      <w:pPr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  <w:cs/>
        </w:rPr>
        <w:tab/>
      </w:r>
      <w:r w:rsidRPr="006C41EE">
        <w:rPr>
          <w:rFonts w:ascii="TH SarabunPSK" w:hAnsi="TH SarabunPSK" w:cs="TH SarabunPSK"/>
          <w:sz w:val="32"/>
          <w:szCs w:val="32"/>
        </w:rPr>
        <w:t xml:space="preserve">-  </w:t>
      </w:r>
      <w:r w:rsidRPr="006C41EE">
        <w:rPr>
          <w:rFonts w:ascii="TH SarabunPSK" w:hAnsi="TH SarabunPSK" w:cs="TH SarabunPSK"/>
          <w:sz w:val="32"/>
          <w:szCs w:val="32"/>
          <w:cs/>
        </w:rPr>
        <w:t xml:space="preserve">ปฏิบัติการ </w:t>
      </w:r>
      <w:r w:rsidR="00005959" w:rsidRPr="006C41EE">
        <w:rPr>
          <w:rFonts w:ascii="TH SarabunPSK" w:hAnsi="TH SarabunPSK" w:cs="TH SarabunPSK"/>
          <w:sz w:val="32"/>
          <w:szCs w:val="32"/>
          <w:cs/>
        </w:rPr>
        <w:tab/>
      </w:r>
      <w:r w:rsidR="00267F1E" w:rsidRPr="006C41EE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927DC4"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="00267F1E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4958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5831" w:rsidRPr="006C41EE">
        <w:rPr>
          <w:rFonts w:ascii="TH SarabunPSK" w:hAnsi="TH SarabunPSK" w:cs="TH SarabunPSK"/>
          <w:sz w:val="32"/>
          <w:szCs w:val="32"/>
          <w:cs/>
        </w:rPr>
        <w:t>วัน</w:t>
      </w:r>
      <w:r w:rsidR="00495831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="00495831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831" w:rsidRPr="006C41EE"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 w:rsidR="00495831">
        <w:rPr>
          <w:rFonts w:ascii="TH SarabunPSK" w:hAnsi="TH SarabunPSK" w:cs="TH SarabunPSK" w:hint="cs"/>
          <w:sz w:val="32"/>
          <w:szCs w:val="32"/>
          <w:cs/>
        </w:rPr>
        <w:t xml:space="preserve">๑๓.๐๐ </w:t>
      </w:r>
      <w:r w:rsidR="00495831">
        <w:rPr>
          <w:rFonts w:ascii="TH SarabunPSK" w:hAnsi="TH SarabunPSK" w:cs="TH SarabunPSK"/>
          <w:sz w:val="32"/>
          <w:szCs w:val="32"/>
          <w:cs/>
        </w:rPr>
        <w:t>–</w:t>
      </w:r>
      <w:r w:rsidR="00495831">
        <w:rPr>
          <w:rFonts w:ascii="TH SarabunPSK" w:hAnsi="TH SarabunPSK" w:cs="TH SarabunPSK" w:hint="cs"/>
          <w:sz w:val="32"/>
          <w:szCs w:val="32"/>
          <w:cs/>
        </w:rPr>
        <w:t xml:space="preserve"> ๑๕.๐๐ น.</w:t>
      </w:r>
      <w:r w:rsidR="00495831" w:rsidRPr="006C41EE">
        <w:rPr>
          <w:rFonts w:ascii="TH SarabunPSK" w:hAnsi="TH SarabunPSK" w:cs="TH SarabunPSK"/>
          <w:sz w:val="32"/>
          <w:szCs w:val="32"/>
        </w:rPr>
        <w:t xml:space="preserve">     </w:t>
      </w:r>
      <w:r w:rsidR="00B14D39">
        <w:rPr>
          <w:rFonts w:ascii="TH SarabunPSK" w:hAnsi="TH SarabunPSK" w:cs="TH SarabunPSK"/>
          <w:sz w:val="32"/>
          <w:szCs w:val="32"/>
        </w:rPr>
        <w:t xml:space="preserve">FI </w:t>
      </w:r>
      <w:r w:rsidR="00B14D39">
        <w:rPr>
          <w:rFonts w:ascii="TH SarabunPSK" w:hAnsi="TH SarabunPSK" w:cs="TH SarabunPSK" w:hint="cs"/>
          <w:sz w:val="32"/>
          <w:szCs w:val="32"/>
          <w:cs/>
        </w:rPr>
        <w:t>๕๐๓</w:t>
      </w:r>
      <w:r w:rsidR="00495831" w:rsidRPr="006C41EE">
        <w:rPr>
          <w:rFonts w:ascii="TH SarabunPSK" w:hAnsi="TH SarabunPSK" w:cs="TH SarabunPSK"/>
          <w:sz w:val="32"/>
          <w:szCs w:val="32"/>
        </w:rPr>
        <w:t xml:space="preserve">  </w:t>
      </w:r>
      <w:r w:rsidR="004958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54FB" w:rsidRPr="006C41EE" w:rsidRDefault="00927DC4" w:rsidP="001654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1654FB" w:rsidRPr="006C41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54FB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1654FB" w:rsidRPr="006C41EE">
        <w:rPr>
          <w:rFonts w:ascii="TH SarabunPSK" w:hAnsi="TH SarabunPSK" w:cs="TH SarabunPSK"/>
          <w:b/>
          <w:bCs/>
          <w:sz w:val="32"/>
          <w:szCs w:val="32"/>
          <w:cs/>
        </w:rPr>
        <w:t>กำหนดส่งรายงาน</w:t>
      </w:r>
      <w:r w:rsidR="001654FB" w:rsidRPr="006C41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54FB" w:rsidRPr="006C41EE">
        <w:rPr>
          <w:rFonts w:ascii="TH SarabunPSK" w:hAnsi="TH SarabunPSK" w:cs="TH SarabunPSK"/>
          <w:sz w:val="32"/>
          <w:szCs w:val="32"/>
          <w:cs/>
        </w:rPr>
        <w:t xml:space="preserve">แปลงานวิจัยเกี่ยวกับแพลงก์ตอน คนละ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54FB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1654FB" w:rsidRPr="006C41EE">
        <w:rPr>
          <w:rFonts w:ascii="TH SarabunPSK" w:hAnsi="TH SarabunPSK" w:cs="TH SarabunPSK"/>
          <w:sz w:val="32"/>
          <w:szCs w:val="32"/>
          <w:cs/>
        </w:rPr>
        <w:t xml:space="preserve">เรื่อง (เขียนส่ง) </w:t>
      </w:r>
      <w:r w:rsidR="00B45B8A" w:rsidRPr="006C41EE">
        <w:rPr>
          <w:rFonts w:ascii="TH SarabunPSK" w:hAnsi="TH SarabunPSK" w:cs="TH SarabunPSK"/>
          <w:sz w:val="32"/>
          <w:szCs w:val="32"/>
          <w:cs/>
        </w:rPr>
        <w:t>เลือกจากวารสารในหน้า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:rsidR="00DB331D" w:rsidRPr="006C41EE" w:rsidRDefault="00927DC4" w:rsidP="00927DC4">
      <w:pPr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215265</wp:posOffset>
            </wp:positionV>
            <wp:extent cx="1253490" cy="552450"/>
            <wp:effectExtent l="19050" t="0" r="3810" b="0"/>
            <wp:wrapNone/>
            <wp:docPr id="6" name="Picture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4FB" w:rsidRPr="006C41EE">
        <w:rPr>
          <w:rFonts w:ascii="TH SarabunPSK" w:hAnsi="TH SarabunPSK" w:cs="TH SarabunPSK"/>
          <w:sz w:val="32"/>
          <w:szCs w:val="32"/>
          <w:cs/>
        </w:rPr>
        <w:tab/>
      </w:r>
      <w:r w:rsidR="001654FB" w:rsidRPr="006C41EE">
        <w:rPr>
          <w:rFonts w:ascii="TH SarabunPSK" w:hAnsi="TH SarabunPSK" w:cs="TH SarabunPSK"/>
          <w:sz w:val="32"/>
          <w:szCs w:val="32"/>
          <w:cs/>
        </w:rPr>
        <w:tab/>
      </w:r>
      <w:r w:rsidR="001654FB" w:rsidRPr="006C41EE">
        <w:rPr>
          <w:rFonts w:ascii="TH SarabunPSK" w:hAnsi="TH SarabunPSK" w:cs="TH SarabunPSK"/>
          <w:sz w:val="32"/>
          <w:szCs w:val="32"/>
          <w:cs/>
        </w:rPr>
        <w:tab/>
      </w:r>
      <w:r w:rsidR="001654FB" w:rsidRPr="006C41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8115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B578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654FB" w:rsidRPr="006C41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5780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1654FB" w:rsidRPr="006C41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7870A3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EB578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67F1E" w:rsidRPr="006C41EE">
        <w:rPr>
          <w:rFonts w:ascii="TH SarabunPSK" w:hAnsi="TH SarabunPSK" w:cs="TH SarabunPSK"/>
          <w:sz w:val="32"/>
          <w:szCs w:val="32"/>
          <w:cs/>
        </w:rPr>
        <w:tab/>
      </w:r>
      <w:r w:rsidR="00005959" w:rsidRPr="006C4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5AC4" w:rsidRPr="006C41EE">
        <w:rPr>
          <w:rFonts w:ascii="TH SarabunPSK" w:hAnsi="TH SarabunPSK" w:cs="TH SarabunPSK"/>
          <w:sz w:val="18"/>
          <w:szCs w:val="18"/>
        </w:rPr>
        <w:t xml:space="preserve"> </w:t>
      </w:r>
    </w:p>
    <w:p w:rsidR="0055159C" w:rsidRPr="006C41EE" w:rsidRDefault="00B35AC4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  <w:t xml:space="preserve">                                    </w:t>
      </w:r>
      <w:r w:rsidR="00D5391A" w:rsidRPr="006C41E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="00D5391A" w:rsidRPr="006C41EE">
        <w:rPr>
          <w:rFonts w:ascii="TH SarabunPSK" w:hAnsi="TH SarabunPSK" w:cs="TH SarabunPSK"/>
          <w:sz w:val="32"/>
          <w:szCs w:val="32"/>
        </w:rPr>
        <w:t xml:space="preserve">                </w:t>
      </w:r>
      <w:r w:rsidR="00927DC4">
        <w:rPr>
          <w:rFonts w:ascii="TH SarabunPSK" w:hAnsi="TH SarabunPSK" w:cs="TH SarabunPSK"/>
          <w:sz w:val="32"/>
          <w:szCs w:val="32"/>
        </w:rPr>
        <w:t xml:space="preserve">          </w:t>
      </w:r>
      <w:r w:rsidR="00D5391A" w:rsidRPr="006C41EE">
        <w:rPr>
          <w:rFonts w:ascii="TH SarabunPSK" w:hAnsi="TH SarabunPSK" w:cs="TH SarabunPSK"/>
          <w:sz w:val="32"/>
          <w:szCs w:val="32"/>
        </w:rPr>
        <w:t xml:space="preserve"> </w:t>
      </w:r>
      <w:r w:rsidRPr="006C41EE">
        <w:rPr>
          <w:rFonts w:ascii="TH SarabunPSK" w:hAnsi="TH SarabunPSK" w:cs="TH SarabunPSK"/>
          <w:sz w:val="32"/>
          <w:szCs w:val="32"/>
        </w:rPr>
        <w:t>(</w:t>
      </w:r>
      <w:r w:rsidRPr="006C41EE">
        <w:rPr>
          <w:rFonts w:ascii="TH SarabunPSK" w:hAnsi="TH SarabunPSK" w:cs="TH SarabunPSK"/>
          <w:sz w:val="32"/>
          <w:szCs w:val="32"/>
          <w:cs/>
        </w:rPr>
        <w:t>ลงนาม</w:t>
      </w:r>
      <w:r w:rsidR="00DC452C" w:rsidRPr="006C41EE">
        <w:rPr>
          <w:rFonts w:ascii="TH SarabunPSK" w:hAnsi="TH SarabunPSK" w:cs="TH SarabunPSK"/>
          <w:sz w:val="32"/>
          <w:szCs w:val="32"/>
        </w:rPr>
        <w:t xml:space="preserve">)                                                  </w:t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C452C" w:rsidRPr="006C41EE">
        <w:rPr>
          <w:rFonts w:ascii="TH SarabunPSK" w:hAnsi="TH SarabunPSK" w:cs="TH SarabunPSK"/>
          <w:sz w:val="32"/>
          <w:szCs w:val="32"/>
        </w:rPr>
        <w:t xml:space="preserve">        </w:t>
      </w:r>
      <w:r w:rsidR="00D5391A" w:rsidRPr="006C41EE">
        <w:rPr>
          <w:rFonts w:ascii="TH SarabunPSK" w:hAnsi="TH SarabunPSK" w:cs="TH SarabunPSK"/>
          <w:sz w:val="32"/>
          <w:szCs w:val="32"/>
        </w:rPr>
        <w:t xml:space="preserve">             </w:t>
      </w:r>
      <w:r w:rsidR="0039430F" w:rsidRPr="006C41EE">
        <w:rPr>
          <w:rFonts w:ascii="TH SarabunPSK" w:hAnsi="TH SarabunPSK" w:cs="TH SarabunPSK"/>
          <w:sz w:val="32"/>
          <w:szCs w:val="32"/>
        </w:rPr>
        <w:t xml:space="preserve">      </w:t>
      </w:r>
      <w:r w:rsidR="00A15CAF" w:rsidRPr="006C41EE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B35AC4" w:rsidRPr="00EA06A7" w:rsidRDefault="0055159C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ind w:left="720" w:hanging="720"/>
        <w:jc w:val="both"/>
        <w:rPr>
          <w:rFonts w:ascii="TH SarabunPSK" w:hAnsi="TH SarabunPSK" w:cs="TH SarabunPSK"/>
        </w:rPr>
      </w:pP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</w:r>
      <w:r w:rsidRPr="006C41EE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                            </w:t>
      </w:r>
      <w:r w:rsidR="00B35AC4" w:rsidRPr="00EA06A7">
        <w:rPr>
          <w:rFonts w:ascii="TH SarabunPSK" w:hAnsi="TH SarabunPSK" w:cs="TH SarabunPSK"/>
        </w:rPr>
        <w:t>(</w:t>
      </w:r>
      <w:r w:rsidR="005275BE" w:rsidRPr="00EA06A7">
        <w:rPr>
          <w:rFonts w:ascii="TH SarabunPSK" w:hAnsi="TH SarabunPSK" w:cs="TH SarabunPSK"/>
          <w:cs/>
        </w:rPr>
        <w:t>อาจารย์</w:t>
      </w:r>
      <w:r w:rsidR="00DC452C" w:rsidRPr="00EA06A7">
        <w:rPr>
          <w:rFonts w:ascii="TH SarabunPSK" w:hAnsi="TH SarabunPSK" w:cs="TH SarabunPSK"/>
          <w:cs/>
        </w:rPr>
        <w:t>ไพลิน จิตรชุ่ม</w:t>
      </w:r>
      <w:r w:rsidR="00B35AC4" w:rsidRPr="00EA06A7">
        <w:rPr>
          <w:rFonts w:ascii="TH SarabunPSK" w:hAnsi="TH SarabunPSK" w:cs="TH SarabunPSK"/>
        </w:rPr>
        <w:t>)</w:t>
      </w:r>
    </w:p>
    <w:p w:rsidR="00130D7D" w:rsidRPr="00EA06A7" w:rsidRDefault="00130D7D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ind w:left="720" w:hanging="720"/>
        <w:jc w:val="both"/>
        <w:rPr>
          <w:rFonts w:ascii="TH SarabunPSK" w:hAnsi="TH SarabunPSK" w:cs="TH SarabunPSK"/>
        </w:rPr>
      </w:pPr>
      <w:r w:rsidRPr="00EA06A7">
        <w:rPr>
          <w:rFonts w:ascii="TH SarabunPSK" w:hAnsi="TH SarabunPSK" w:cs="TH SarabunPSK"/>
        </w:rPr>
        <w:tab/>
      </w:r>
      <w:r w:rsidRPr="00EA06A7">
        <w:rPr>
          <w:rFonts w:ascii="TH SarabunPSK" w:hAnsi="TH SarabunPSK" w:cs="TH SarabunPSK"/>
        </w:rPr>
        <w:tab/>
      </w:r>
      <w:r w:rsidRPr="00EA06A7">
        <w:rPr>
          <w:rFonts w:ascii="TH SarabunPSK" w:hAnsi="TH SarabunPSK" w:cs="TH SarabunPSK"/>
        </w:rPr>
        <w:tab/>
      </w:r>
      <w:r w:rsidRPr="00EA06A7">
        <w:rPr>
          <w:rFonts w:ascii="TH SarabunPSK" w:hAnsi="TH SarabunPSK" w:cs="TH SarabunPSK"/>
        </w:rPr>
        <w:tab/>
        <w:t xml:space="preserve">                                                                                             </w:t>
      </w:r>
      <w:r w:rsidR="00EA06A7">
        <w:rPr>
          <w:rFonts w:ascii="TH SarabunPSK" w:hAnsi="TH SarabunPSK" w:cs="TH SarabunPSK" w:hint="cs"/>
          <w:cs/>
        </w:rPr>
        <w:t xml:space="preserve">            </w:t>
      </w:r>
      <w:r w:rsidRPr="00EA06A7">
        <w:rPr>
          <w:rFonts w:ascii="TH SarabunPSK" w:hAnsi="TH SarabunPSK" w:cs="TH SarabunPSK"/>
          <w:cs/>
        </w:rPr>
        <w:t>ผู้รับผิดชอบรายวิชา</w:t>
      </w:r>
    </w:p>
    <w:p w:rsidR="0084621F" w:rsidRPr="00EA06A7" w:rsidRDefault="0084621F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ind w:left="720" w:hanging="720"/>
        <w:jc w:val="both"/>
        <w:rPr>
          <w:rFonts w:ascii="TH SarabunPSK" w:hAnsi="TH SarabunPSK" w:cs="TH SarabunPSK"/>
        </w:rPr>
      </w:pPr>
      <w:r w:rsidRPr="00EA06A7">
        <w:rPr>
          <w:rFonts w:ascii="TH SarabunPSK" w:hAnsi="TH SarabunPSK" w:cs="TH SarabunPSK"/>
        </w:rPr>
        <w:tab/>
      </w:r>
      <w:r w:rsidRPr="00EA06A7">
        <w:rPr>
          <w:rFonts w:ascii="TH SarabunPSK" w:hAnsi="TH SarabunPSK" w:cs="TH SarabunPSK"/>
        </w:rPr>
        <w:tab/>
      </w:r>
      <w:r w:rsidRPr="00EA06A7">
        <w:rPr>
          <w:rFonts w:ascii="TH SarabunPSK" w:hAnsi="TH SarabunPSK" w:cs="TH SarabunPSK"/>
        </w:rPr>
        <w:tab/>
      </w:r>
      <w:r w:rsidRPr="00EA06A7">
        <w:rPr>
          <w:rFonts w:ascii="TH SarabunPSK" w:hAnsi="TH SarabunPSK" w:cs="TH SarabunPSK"/>
        </w:rPr>
        <w:tab/>
      </w:r>
      <w:r w:rsidR="00927DC4" w:rsidRPr="00EA06A7">
        <w:rPr>
          <w:rFonts w:ascii="TH SarabunPSK" w:hAnsi="TH SarabunPSK" w:cs="TH SarabunPSK"/>
        </w:rPr>
        <w:tab/>
      </w:r>
      <w:r w:rsidR="009055F2" w:rsidRPr="00EA06A7">
        <w:rPr>
          <w:rFonts w:ascii="TH SarabunPSK" w:hAnsi="TH SarabunPSK" w:cs="TH SarabunPSK" w:hint="cs"/>
          <w:cs/>
        </w:rPr>
        <w:t xml:space="preserve">     </w:t>
      </w:r>
      <w:r w:rsidR="00B52F02">
        <w:rPr>
          <w:rFonts w:ascii="TH SarabunPSK" w:hAnsi="TH SarabunPSK" w:cs="TH SarabunPSK" w:hint="cs"/>
          <w:cs/>
        </w:rPr>
        <w:t>๑๕</w:t>
      </w:r>
      <w:r w:rsidR="00927DC4" w:rsidRPr="00EA06A7">
        <w:rPr>
          <w:rFonts w:ascii="TH SarabunPSK" w:hAnsi="TH SarabunPSK" w:cs="TH SarabunPSK" w:hint="cs"/>
          <w:cs/>
        </w:rPr>
        <w:t xml:space="preserve"> </w:t>
      </w:r>
      <w:r w:rsidR="00B52F02">
        <w:rPr>
          <w:rFonts w:ascii="TH SarabunPSK" w:hAnsi="TH SarabunPSK" w:cs="TH SarabunPSK" w:hint="cs"/>
          <w:cs/>
        </w:rPr>
        <w:t>กรกฎา</w:t>
      </w:r>
      <w:r w:rsidR="00413D77" w:rsidRPr="00EA06A7">
        <w:rPr>
          <w:rFonts w:ascii="TH SarabunPSK" w:hAnsi="TH SarabunPSK" w:cs="TH SarabunPSK" w:hint="cs"/>
          <w:cs/>
        </w:rPr>
        <w:t>คม</w:t>
      </w:r>
      <w:r w:rsidR="00005959" w:rsidRPr="00EA06A7">
        <w:rPr>
          <w:rFonts w:ascii="TH SarabunPSK" w:hAnsi="TH SarabunPSK" w:cs="TH SarabunPSK"/>
          <w:cs/>
        </w:rPr>
        <w:t xml:space="preserve"> พ.ศ. </w:t>
      </w:r>
      <w:r w:rsidR="00927DC4" w:rsidRPr="00EA06A7">
        <w:rPr>
          <w:rFonts w:ascii="TH SarabunPSK" w:hAnsi="TH SarabunPSK" w:cs="TH SarabunPSK" w:hint="cs"/>
          <w:cs/>
        </w:rPr>
        <w:t>๒๕๖</w:t>
      </w:r>
      <w:r w:rsidR="00B52F02">
        <w:rPr>
          <w:rFonts w:ascii="TH SarabunPSK" w:hAnsi="TH SarabunPSK" w:cs="TH SarabunPSK" w:hint="cs"/>
          <w:cs/>
        </w:rPr>
        <w:t>๒</w:t>
      </w:r>
    </w:p>
    <w:p w:rsidR="00AD52E2" w:rsidRDefault="00AD52E2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ind w:left="720" w:hanging="720"/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AE1C7A" w:rsidRPr="00AD52E2" w:rsidRDefault="006F60FD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ind w:left="720" w:hanging="720"/>
        <w:jc w:val="both"/>
        <w:rPr>
          <w:rFonts w:ascii="TH SarabunPSK" w:hAnsi="TH SarabunPSK" w:cs="TH SarabunPSK"/>
          <w:b/>
          <w:bCs/>
          <w:sz w:val="22"/>
          <w:szCs w:val="22"/>
        </w:rPr>
      </w:pPr>
      <w:r w:rsidRPr="00AD52E2">
        <w:rPr>
          <w:rFonts w:ascii="TH SarabunPSK" w:hAnsi="TH SarabunPSK" w:cs="TH SarabunPSK"/>
          <w:b/>
          <w:bCs/>
          <w:sz w:val="22"/>
          <w:szCs w:val="22"/>
          <w:cs/>
        </w:rPr>
        <w:t>ข้อตกลงในการลงทะเบียนเรียนวิชาแพลงก์ตอนวิทยา</w:t>
      </w:r>
    </w:p>
    <w:p w:rsidR="00416C81" w:rsidRPr="00AD52E2" w:rsidRDefault="00416C81" w:rsidP="00416C81">
      <w:pPr>
        <w:tabs>
          <w:tab w:val="left" w:pos="0"/>
          <w:tab w:val="left" w:pos="36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22"/>
          <w:szCs w:val="22"/>
        </w:rPr>
      </w:pPr>
      <w:r w:rsidRPr="00AD52E2">
        <w:rPr>
          <w:rFonts w:ascii="TH SarabunPSK" w:hAnsi="TH SarabunPSK" w:cs="TH SarabunPSK"/>
          <w:sz w:val="22"/>
          <w:szCs w:val="22"/>
          <w:cs/>
        </w:rPr>
        <w:t xml:space="preserve">1.  </w:t>
      </w:r>
      <w:r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>ต้องตรงต่อเวลา</w:t>
      </w:r>
      <w:r w:rsidRPr="00AD52E2">
        <w:rPr>
          <w:rFonts w:ascii="TH SarabunPSK" w:hAnsi="TH SarabunPSK" w:cs="TH SarabunPSK"/>
          <w:sz w:val="22"/>
          <w:szCs w:val="22"/>
          <w:cs/>
        </w:rPr>
        <w:t xml:space="preserve"> ถ้ามาเรียนช้าเกิน </w:t>
      </w:r>
      <w:r w:rsidRPr="00AD52E2">
        <w:rPr>
          <w:rFonts w:ascii="TH SarabunPSK" w:hAnsi="TH SarabunPSK" w:cs="TH SarabunPSK"/>
          <w:sz w:val="22"/>
          <w:szCs w:val="22"/>
        </w:rPr>
        <w:t xml:space="preserve">15 </w:t>
      </w:r>
      <w:r w:rsidRPr="00AD52E2">
        <w:rPr>
          <w:rFonts w:ascii="TH SarabunPSK" w:hAnsi="TH SarabunPSK" w:cs="TH SarabunPSK"/>
          <w:sz w:val="22"/>
          <w:szCs w:val="22"/>
          <w:cs/>
        </w:rPr>
        <w:t>นาที ถือว่าขาดเรียน</w:t>
      </w:r>
      <w:r w:rsidRPr="00AD52E2">
        <w:rPr>
          <w:rFonts w:ascii="TH SarabunPSK" w:hAnsi="TH SarabunPSK" w:cs="TH SarabunPSK"/>
          <w:sz w:val="22"/>
          <w:szCs w:val="22"/>
        </w:rPr>
        <w:t xml:space="preserve"> </w:t>
      </w:r>
      <w:r w:rsidRPr="00AD52E2">
        <w:rPr>
          <w:rFonts w:ascii="TH SarabunPSK" w:hAnsi="TH SarabunPSK" w:cs="TH SarabunPSK"/>
          <w:sz w:val="22"/>
          <w:szCs w:val="22"/>
          <w:cs/>
        </w:rPr>
        <w:t>และขอให้งดเข้าห้องเรียน</w:t>
      </w:r>
      <w:r w:rsidRPr="00AD52E2">
        <w:rPr>
          <w:rFonts w:ascii="TH SarabunPSK" w:hAnsi="TH SarabunPSK" w:cs="TH SarabunPSK"/>
          <w:sz w:val="22"/>
          <w:szCs w:val="22"/>
        </w:rPr>
        <w:t xml:space="preserve"> </w:t>
      </w:r>
      <w:r w:rsidRPr="00AD52E2">
        <w:rPr>
          <w:rFonts w:ascii="TH SarabunPSK" w:hAnsi="TH SarabunPSK" w:cs="TH SarabunPSK"/>
          <w:sz w:val="22"/>
          <w:szCs w:val="22"/>
          <w:cs/>
        </w:rPr>
        <w:t xml:space="preserve">มีการเช็คชื่อทุกคาบ </w:t>
      </w:r>
      <w:r w:rsidRPr="00AD52E2">
        <w:rPr>
          <w:rFonts w:ascii="TH SarabunPSK" w:hAnsi="TH SarabunPSK" w:cs="TH SarabunPSK" w:hint="cs"/>
          <w:sz w:val="22"/>
          <w:szCs w:val="22"/>
          <w:cs/>
        </w:rPr>
        <w:t>หาก</w:t>
      </w:r>
      <w:r w:rsidRPr="00AD52E2">
        <w:rPr>
          <w:rFonts w:ascii="TH SarabunPSK" w:hAnsi="TH SarabunPSK" w:cs="TH SarabunPSK"/>
          <w:b/>
          <w:bCs/>
          <w:sz w:val="22"/>
          <w:szCs w:val="22"/>
          <w:cs/>
        </w:rPr>
        <w:t>ขาดเรียน</w:t>
      </w:r>
      <w:r w:rsidRPr="00AD52E2">
        <w:rPr>
          <w:rFonts w:ascii="TH SarabunPSK" w:hAnsi="TH SarabunPSK" w:cs="TH SarabunPSK" w:hint="cs"/>
          <w:b/>
          <w:bCs/>
          <w:sz w:val="22"/>
          <w:szCs w:val="22"/>
          <w:cs/>
        </w:rPr>
        <w:t>ต้องมีใบลามาแจ้ง และถ้าขาด</w:t>
      </w:r>
      <w:r w:rsidRPr="00AD52E2">
        <w:rPr>
          <w:rFonts w:ascii="TH SarabunPSK" w:hAnsi="TH SarabunPSK" w:cs="TH SarabunPSK"/>
          <w:b/>
          <w:bCs/>
          <w:sz w:val="22"/>
          <w:szCs w:val="22"/>
          <w:cs/>
        </w:rPr>
        <w:t xml:space="preserve">เกิน </w:t>
      </w:r>
      <w:r w:rsidRPr="00AD52E2">
        <w:rPr>
          <w:rFonts w:ascii="TH SarabunPSK" w:hAnsi="TH SarabunPSK" w:cs="TH SarabunPSK"/>
          <w:b/>
          <w:bCs/>
          <w:sz w:val="22"/>
          <w:szCs w:val="22"/>
        </w:rPr>
        <w:t xml:space="preserve">3 </w:t>
      </w:r>
      <w:r w:rsidRPr="00AD52E2">
        <w:rPr>
          <w:rFonts w:ascii="TH SarabunPSK" w:hAnsi="TH SarabunPSK" w:cs="TH SarabunPSK"/>
          <w:b/>
          <w:bCs/>
          <w:sz w:val="22"/>
          <w:szCs w:val="22"/>
          <w:cs/>
        </w:rPr>
        <w:t xml:space="preserve">ครั้ง ขอให้ </w:t>
      </w:r>
      <w:r w:rsidRPr="00AD52E2">
        <w:rPr>
          <w:rFonts w:ascii="TH SarabunPSK" w:hAnsi="TH SarabunPSK" w:cs="TH SarabunPSK"/>
          <w:b/>
          <w:bCs/>
          <w:sz w:val="22"/>
          <w:szCs w:val="22"/>
        </w:rPr>
        <w:t>drop</w:t>
      </w:r>
      <w:r w:rsidRPr="00AD52E2">
        <w:rPr>
          <w:rFonts w:ascii="TH SarabunPSK" w:hAnsi="TH SarabunPSK" w:cs="TH SarabunPSK"/>
          <w:b/>
          <w:bCs/>
          <w:sz w:val="22"/>
          <w:szCs w:val="22"/>
          <w:cs/>
        </w:rPr>
        <w:t xml:space="preserve"> หรือ </w:t>
      </w:r>
      <w:r w:rsidRPr="00AD52E2">
        <w:rPr>
          <w:rFonts w:ascii="TH SarabunPSK" w:hAnsi="TH SarabunPSK" w:cs="TH SarabunPSK" w:hint="cs"/>
          <w:b/>
          <w:bCs/>
          <w:sz w:val="22"/>
          <w:szCs w:val="22"/>
          <w:cs/>
        </w:rPr>
        <w:t>จะ</w:t>
      </w:r>
      <w:r w:rsidRPr="00AD52E2">
        <w:rPr>
          <w:rFonts w:ascii="TH SarabunPSK" w:hAnsi="TH SarabunPSK" w:cs="TH SarabunPSK"/>
          <w:b/>
          <w:bCs/>
          <w:sz w:val="22"/>
          <w:szCs w:val="22"/>
          <w:cs/>
        </w:rPr>
        <w:t>หมดสิทธิ์สอบ</w:t>
      </w:r>
      <w:r w:rsidRPr="00AD52E2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และ</w:t>
      </w:r>
      <w:r w:rsidRPr="00AD52E2">
        <w:rPr>
          <w:rFonts w:ascii="TH SarabunPSK" w:hAnsi="TH SarabunPSK" w:cs="TH SarabunPSK"/>
          <w:b/>
          <w:bCs/>
          <w:sz w:val="22"/>
          <w:szCs w:val="22"/>
          <w:cs/>
        </w:rPr>
        <w:t xml:space="preserve">จะได้เกรด </w:t>
      </w:r>
      <w:r w:rsidRPr="00AD52E2">
        <w:rPr>
          <w:rFonts w:ascii="TH SarabunPSK" w:hAnsi="TH SarabunPSK" w:cs="TH SarabunPSK"/>
          <w:b/>
          <w:bCs/>
          <w:sz w:val="22"/>
          <w:szCs w:val="22"/>
        </w:rPr>
        <w:t xml:space="preserve">F </w:t>
      </w:r>
      <w:r w:rsidRPr="00AD52E2">
        <w:rPr>
          <w:rFonts w:ascii="TH SarabunPSK" w:hAnsi="TH SarabunPSK" w:cs="TH SarabunPSK"/>
          <w:b/>
          <w:bCs/>
          <w:sz w:val="22"/>
          <w:szCs w:val="22"/>
          <w:cs/>
        </w:rPr>
        <w:t xml:space="preserve">ทันที </w:t>
      </w:r>
      <w:r w:rsidRPr="00AD52E2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เพราะเวลาเรียนไม่ถึงร้อยละ </w:t>
      </w:r>
      <w:r w:rsidRPr="00AD52E2">
        <w:rPr>
          <w:rFonts w:ascii="TH SarabunPSK" w:hAnsi="TH SarabunPSK" w:cs="TH SarabunPSK"/>
          <w:b/>
          <w:bCs/>
          <w:sz w:val="22"/>
          <w:szCs w:val="22"/>
        </w:rPr>
        <w:t>80</w:t>
      </w:r>
    </w:p>
    <w:p w:rsidR="000C7C72" w:rsidRPr="00AD52E2" w:rsidRDefault="00E42AC6" w:rsidP="00B824DC">
      <w:pPr>
        <w:tabs>
          <w:tab w:val="left" w:pos="0"/>
          <w:tab w:val="left" w:pos="36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22"/>
          <w:szCs w:val="22"/>
          <w:cs/>
        </w:rPr>
      </w:pPr>
      <w:r w:rsidRPr="00AD52E2">
        <w:rPr>
          <w:rFonts w:ascii="TH SarabunPSK" w:hAnsi="TH SarabunPSK" w:cs="TH SarabunPSK"/>
          <w:sz w:val="22"/>
          <w:szCs w:val="22"/>
        </w:rPr>
        <w:t xml:space="preserve">2.  </w:t>
      </w:r>
      <w:r w:rsidR="00474077"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>ต้องแต่งกายด้วยชุดนิสิต</w:t>
      </w:r>
      <w:r w:rsidR="002838C6"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 xml:space="preserve"> รองเท้า</w:t>
      </w:r>
      <w:r w:rsidR="00F65F4C"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 xml:space="preserve"> และทรงผม</w:t>
      </w:r>
      <w:r w:rsidR="00474077"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>ที่ถูกต้องตามระเบียบของมหาวิทยาลัย</w:t>
      </w:r>
      <w:r w:rsidR="005D703C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675B17" w:rsidRPr="00AD52E2">
        <w:rPr>
          <w:rFonts w:ascii="TH SarabunPSK" w:hAnsi="TH SarabunPSK" w:cs="TH SarabunPSK"/>
          <w:sz w:val="22"/>
          <w:szCs w:val="22"/>
          <w:cs/>
        </w:rPr>
        <w:t>นิสิตชาย</w:t>
      </w:r>
      <w:r w:rsidR="00675B17" w:rsidRPr="00AD52E2">
        <w:rPr>
          <w:rFonts w:ascii="TH SarabunPSK" w:hAnsi="TH SarabunPSK" w:cs="TH SarabunPSK"/>
          <w:b/>
          <w:bCs/>
          <w:sz w:val="22"/>
          <w:szCs w:val="22"/>
          <w:cs/>
        </w:rPr>
        <w:t>ห้ามไว้ผมยาว</w:t>
      </w:r>
      <w:r w:rsidR="00675B17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5D703C" w:rsidRPr="00AD52E2">
        <w:rPr>
          <w:rFonts w:ascii="TH SarabunPSK" w:hAnsi="TH SarabunPSK" w:cs="TH SarabunPSK"/>
          <w:sz w:val="22"/>
          <w:szCs w:val="22"/>
          <w:cs/>
        </w:rPr>
        <w:t>ถ้าผิดระเบียบ</w:t>
      </w:r>
      <w:r w:rsidR="00D412B8" w:rsidRPr="00AD52E2">
        <w:rPr>
          <w:rFonts w:ascii="TH SarabunPSK" w:hAnsi="TH SarabunPSK" w:cs="TH SarabunPSK"/>
          <w:sz w:val="22"/>
          <w:szCs w:val="22"/>
          <w:cs/>
        </w:rPr>
        <w:t>ขอให้งดเข้าห้องเรียน</w:t>
      </w:r>
      <w:r w:rsidR="000151CB" w:rsidRPr="00AD52E2">
        <w:rPr>
          <w:rFonts w:ascii="TH SarabunPSK" w:hAnsi="TH SarabunPSK" w:cs="TH SarabunPSK"/>
          <w:sz w:val="22"/>
          <w:szCs w:val="22"/>
          <w:cs/>
        </w:rPr>
        <w:t xml:space="preserve"> และ</w:t>
      </w:r>
      <w:r w:rsidR="000151CB" w:rsidRPr="00AD52E2">
        <w:rPr>
          <w:rFonts w:ascii="TH SarabunPSK" w:hAnsi="TH SarabunPSK" w:cs="TH SarabunPSK"/>
          <w:b/>
          <w:bCs/>
          <w:sz w:val="22"/>
          <w:szCs w:val="22"/>
          <w:cs/>
        </w:rPr>
        <w:t>ห้ามใส่ชุดกีฬา และเสื้อนักเรียนช่างกลเข้าห้องเรียน</w:t>
      </w:r>
      <w:r w:rsidR="00A128DA" w:rsidRPr="00AD52E2">
        <w:rPr>
          <w:rFonts w:ascii="TH SarabunPSK" w:hAnsi="TH SarabunPSK" w:cs="TH SarabunPSK"/>
          <w:b/>
          <w:bCs/>
          <w:sz w:val="22"/>
          <w:szCs w:val="22"/>
          <w:cs/>
        </w:rPr>
        <w:t>เด็ดขาด</w:t>
      </w:r>
      <w:r w:rsidR="00675B17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</w:p>
    <w:p w:rsidR="006F4217" w:rsidRPr="00AD52E2" w:rsidRDefault="006F4217" w:rsidP="00DB331D">
      <w:pPr>
        <w:tabs>
          <w:tab w:val="left" w:pos="0"/>
          <w:tab w:val="left" w:pos="36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22"/>
          <w:szCs w:val="22"/>
          <w:cs/>
        </w:rPr>
      </w:pPr>
      <w:r w:rsidRPr="00AD52E2">
        <w:rPr>
          <w:rFonts w:ascii="TH SarabunPSK" w:hAnsi="TH SarabunPSK" w:cs="TH SarabunPSK"/>
          <w:sz w:val="22"/>
          <w:szCs w:val="22"/>
        </w:rPr>
        <w:t xml:space="preserve">3. </w:t>
      </w:r>
      <w:r w:rsidR="009B0702" w:rsidRPr="00AD52E2">
        <w:rPr>
          <w:rFonts w:ascii="TH SarabunPSK" w:hAnsi="TH SarabunPSK" w:cs="TH SarabunPSK"/>
          <w:sz w:val="22"/>
          <w:szCs w:val="22"/>
        </w:rPr>
        <w:t xml:space="preserve"> </w:t>
      </w:r>
      <w:r w:rsidR="00191558"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>ต้องตั้งใจเรียน</w:t>
      </w:r>
      <w:r w:rsidR="00191558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343702" w:rsidRPr="00AD52E2">
        <w:rPr>
          <w:rFonts w:ascii="TH SarabunPSK" w:hAnsi="TH SarabunPSK" w:cs="TH SarabunPSK"/>
          <w:sz w:val="22"/>
          <w:szCs w:val="22"/>
          <w:cs/>
        </w:rPr>
        <w:t>เนื่องด้วยเนื้อหาวิชามาก และเวลาเรียนน</w:t>
      </w:r>
      <w:r w:rsidR="00191558" w:rsidRPr="00AD52E2">
        <w:rPr>
          <w:rFonts w:ascii="TH SarabunPSK" w:hAnsi="TH SarabunPSK" w:cs="TH SarabunPSK"/>
          <w:sz w:val="22"/>
          <w:szCs w:val="22"/>
          <w:cs/>
        </w:rPr>
        <w:t xml:space="preserve">้อย </w:t>
      </w:r>
      <w:r w:rsidR="00343702" w:rsidRPr="00AD52E2">
        <w:rPr>
          <w:rFonts w:ascii="TH SarabunPSK" w:hAnsi="TH SarabunPSK" w:cs="TH SarabunPSK"/>
          <w:sz w:val="22"/>
          <w:szCs w:val="22"/>
          <w:cs/>
        </w:rPr>
        <w:t xml:space="preserve">ถ้าไม่สนใจเรียน คุย </w:t>
      </w:r>
      <w:r w:rsidR="00AD61E5" w:rsidRPr="00AD52E2">
        <w:rPr>
          <w:rFonts w:ascii="TH SarabunPSK" w:hAnsi="TH SarabunPSK" w:cs="TH SarabunPSK"/>
          <w:sz w:val="22"/>
          <w:szCs w:val="22"/>
          <w:cs/>
        </w:rPr>
        <w:t xml:space="preserve">ส่งเสียงดัง </w:t>
      </w:r>
      <w:r w:rsidR="00343702" w:rsidRPr="00AD52E2">
        <w:rPr>
          <w:rFonts w:ascii="TH SarabunPSK" w:hAnsi="TH SarabunPSK" w:cs="TH SarabunPSK"/>
          <w:sz w:val="22"/>
          <w:szCs w:val="22"/>
          <w:cs/>
        </w:rPr>
        <w:t>รับโทรศัพท์ อ่านการ์ตูน</w:t>
      </w:r>
      <w:r w:rsidR="00EF5125" w:rsidRPr="00AD52E2">
        <w:rPr>
          <w:rFonts w:ascii="TH SarabunPSK" w:hAnsi="TH SarabunPSK" w:cs="TH SarabunPSK"/>
          <w:sz w:val="22"/>
          <w:szCs w:val="22"/>
          <w:cs/>
        </w:rPr>
        <w:t xml:space="preserve"> เสริมสวย</w:t>
      </w:r>
      <w:r w:rsidR="00343702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9171A9" w:rsidRPr="00AD52E2">
        <w:rPr>
          <w:rFonts w:ascii="TH SarabunPSK" w:hAnsi="TH SarabunPSK" w:cs="TH SarabunPSK"/>
          <w:sz w:val="22"/>
          <w:szCs w:val="22"/>
          <w:cs/>
        </w:rPr>
        <w:t>เ</w:t>
      </w:r>
      <w:r w:rsidR="00343702" w:rsidRPr="00AD52E2">
        <w:rPr>
          <w:rFonts w:ascii="TH SarabunPSK" w:hAnsi="TH SarabunPSK" w:cs="TH SarabunPSK"/>
          <w:sz w:val="22"/>
          <w:szCs w:val="22"/>
          <w:cs/>
        </w:rPr>
        <w:t xml:space="preserve">ล่นเกมส์ </w:t>
      </w:r>
      <w:r w:rsidR="00115C7D" w:rsidRPr="00AD52E2">
        <w:rPr>
          <w:rFonts w:ascii="TH SarabunPSK" w:hAnsi="TH SarabunPSK" w:cs="TH SarabunPSK"/>
          <w:sz w:val="22"/>
          <w:szCs w:val="22"/>
          <w:cs/>
        </w:rPr>
        <w:t>ฟัง</w:t>
      </w:r>
      <w:r w:rsidR="001C0E92" w:rsidRPr="00AD52E2">
        <w:rPr>
          <w:rFonts w:ascii="TH SarabunPSK" w:hAnsi="TH SarabunPSK" w:cs="TH SarabunPSK"/>
          <w:sz w:val="22"/>
          <w:szCs w:val="22"/>
          <w:cs/>
        </w:rPr>
        <w:t>เพลง</w:t>
      </w:r>
      <w:r w:rsidR="00115C7D" w:rsidRPr="00AD52E2">
        <w:rPr>
          <w:rFonts w:ascii="TH SarabunPSK" w:hAnsi="TH SarabunPSK" w:cs="TH SarabunPSK"/>
          <w:sz w:val="22"/>
          <w:szCs w:val="22"/>
        </w:rPr>
        <w:t xml:space="preserve"> </w:t>
      </w:r>
      <w:r w:rsidR="00343702" w:rsidRPr="00AD52E2">
        <w:rPr>
          <w:rFonts w:ascii="TH SarabunPSK" w:hAnsi="TH SarabunPSK" w:cs="TH SarabunPSK"/>
          <w:sz w:val="22"/>
          <w:szCs w:val="22"/>
          <w:cs/>
        </w:rPr>
        <w:t xml:space="preserve">กินขนม นอนหลับ </w:t>
      </w:r>
      <w:r w:rsidR="005D516F" w:rsidRPr="00AD52E2">
        <w:rPr>
          <w:rFonts w:ascii="TH SarabunPSK" w:hAnsi="TH SarabunPSK" w:cs="TH SarabunPSK"/>
          <w:sz w:val="22"/>
          <w:szCs w:val="22"/>
          <w:cs/>
        </w:rPr>
        <w:t>ทำงาน</w:t>
      </w:r>
      <w:r w:rsidR="001C0E92" w:rsidRPr="00AD52E2">
        <w:rPr>
          <w:rFonts w:ascii="TH SarabunPSK" w:hAnsi="TH SarabunPSK" w:cs="TH SarabunPSK"/>
          <w:sz w:val="22"/>
          <w:szCs w:val="22"/>
          <w:cs/>
        </w:rPr>
        <w:t xml:space="preserve">อื่น </w:t>
      </w:r>
      <w:r w:rsidR="003D664E" w:rsidRPr="00AD52E2">
        <w:rPr>
          <w:rFonts w:ascii="TH SarabunPSK" w:hAnsi="TH SarabunPSK" w:cs="TH SarabunPSK"/>
          <w:sz w:val="22"/>
          <w:szCs w:val="22"/>
          <w:cs/>
        </w:rPr>
        <w:t>จะถูก</w:t>
      </w:r>
      <w:r w:rsidR="00343702" w:rsidRPr="00AD52E2">
        <w:rPr>
          <w:rFonts w:ascii="TH SarabunPSK" w:hAnsi="TH SarabunPSK" w:cs="TH SarabunPSK"/>
          <w:sz w:val="22"/>
          <w:szCs w:val="22"/>
          <w:cs/>
        </w:rPr>
        <w:t>เชิญออกนอกห้องเรียน</w:t>
      </w:r>
      <w:r w:rsidR="003D664E" w:rsidRPr="00AD52E2">
        <w:rPr>
          <w:rFonts w:ascii="TH SarabunPSK" w:hAnsi="TH SarabunPSK" w:cs="TH SarabunPSK"/>
          <w:sz w:val="22"/>
          <w:szCs w:val="22"/>
          <w:cs/>
        </w:rPr>
        <w:t>ทันที</w:t>
      </w:r>
      <w:r w:rsidR="00343702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7F0BD2" w:rsidRPr="00AD52E2">
        <w:rPr>
          <w:rFonts w:ascii="TH SarabunPSK" w:hAnsi="TH SarabunPSK" w:cs="TH SarabunPSK"/>
          <w:sz w:val="22"/>
          <w:szCs w:val="22"/>
          <w:cs/>
        </w:rPr>
        <w:t>และถือว่า</w:t>
      </w:r>
      <w:r w:rsidR="00B824DC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7F0BD2" w:rsidRPr="00AD52E2">
        <w:rPr>
          <w:rFonts w:ascii="TH SarabunPSK" w:hAnsi="TH SarabunPSK" w:cs="TH SarabunPSK"/>
          <w:sz w:val="22"/>
          <w:szCs w:val="22"/>
          <w:cs/>
        </w:rPr>
        <w:t>ขาดเรียนชั่วโมงนั้นทันที</w:t>
      </w:r>
    </w:p>
    <w:p w:rsidR="0029046C" w:rsidRPr="00AD52E2" w:rsidRDefault="008C59AE" w:rsidP="0029046C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ind w:left="720" w:hanging="720"/>
        <w:rPr>
          <w:rFonts w:ascii="TH SarabunPSK" w:hAnsi="TH SarabunPSK" w:cs="TH SarabunPSK"/>
          <w:sz w:val="22"/>
          <w:szCs w:val="22"/>
        </w:rPr>
      </w:pPr>
      <w:r w:rsidRPr="00AD52E2">
        <w:rPr>
          <w:rFonts w:ascii="TH SarabunPSK" w:hAnsi="TH SarabunPSK" w:cs="TH SarabunPSK"/>
          <w:sz w:val="22"/>
          <w:szCs w:val="22"/>
        </w:rPr>
        <w:t xml:space="preserve">4.  </w:t>
      </w:r>
      <w:r w:rsidR="00752C22"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>ต้องรักษามารยาทที่ดี</w:t>
      </w:r>
      <w:r w:rsidR="005652C9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4A0447" w:rsidRPr="00AD52E2">
        <w:rPr>
          <w:rFonts w:ascii="TH SarabunPSK" w:hAnsi="TH SarabunPSK" w:cs="TH SarabunPSK"/>
          <w:sz w:val="22"/>
          <w:szCs w:val="22"/>
          <w:cs/>
        </w:rPr>
        <w:t>ทั้ง</w:t>
      </w:r>
      <w:r w:rsidR="00752C22" w:rsidRPr="00AD52E2">
        <w:rPr>
          <w:rFonts w:ascii="TH SarabunPSK" w:hAnsi="TH SarabunPSK" w:cs="TH SarabunPSK"/>
          <w:sz w:val="22"/>
          <w:szCs w:val="22"/>
          <w:cs/>
        </w:rPr>
        <w:t xml:space="preserve">ในห้องเรียน และห้องปฏิบัติการ </w:t>
      </w:r>
    </w:p>
    <w:p w:rsidR="00B35AC4" w:rsidRPr="006C41EE" w:rsidRDefault="00D533B4" w:rsidP="0029046C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ind w:left="720" w:hanging="720"/>
        <w:rPr>
          <w:rFonts w:ascii="TH SarabunPSK" w:hAnsi="TH SarabunPSK" w:cs="TH SarabunPSK"/>
          <w:sz w:val="24"/>
          <w:szCs w:val="24"/>
        </w:rPr>
      </w:pPr>
      <w:r w:rsidRPr="00AD52E2">
        <w:rPr>
          <w:rFonts w:ascii="TH SarabunPSK" w:hAnsi="TH SarabunPSK" w:cs="TH SarabunPSK"/>
          <w:sz w:val="22"/>
          <w:szCs w:val="22"/>
        </w:rPr>
        <w:t xml:space="preserve">5.  </w:t>
      </w:r>
      <w:r w:rsidR="003469FB"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>ต้องช่วยกันรักษาสมบัติ</w:t>
      </w:r>
      <w:r w:rsidR="00F80984"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>และ</w:t>
      </w:r>
      <w:r w:rsidRPr="00AD52E2">
        <w:rPr>
          <w:rFonts w:ascii="TH SarabunPSK" w:hAnsi="TH SarabunPSK" w:cs="TH SarabunPSK"/>
          <w:b/>
          <w:bCs/>
          <w:i/>
          <w:iCs/>
          <w:sz w:val="22"/>
          <w:szCs w:val="22"/>
          <w:cs/>
        </w:rPr>
        <w:t>อุปกรณ์ทุกชิ้น</w:t>
      </w:r>
      <w:r w:rsidR="00AC4B86" w:rsidRPr="00AD52E2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AD52E2">
        <w:rPr>
          <w:rFonts w:ascii="TH SarabunPSK" w:hAnsi="TH SarabunPSK" w:cs="TH SarabunPSK"/>
          <w:sz w:val="22"/>
          <w:szCs w:val="22"/>
          <w:cs/>
        </w:rPr>
        <w:t>ทั้งในห้องเรียนและห้องปฏิบัติการ</w:t>
      </w:r>
      <w:r w:rsidR="00AC4B86" w:rsidRPr="00AD52E2">
        <w:rPr>
          <w:rFonts w:ascii="TH SarabunPSK" w:hAnsi="TH SarabunPSK" w:cs="TH SarabunPSK"/>
          <w:sz w:val="22"/>
          <w:szCs w:val="22"/>
          <w:cs/>
        </w:rPr>
        <w:t>อย่างเต็มที่ เนื่องจากเป็น</w:t>
      </w:r>
      <w:r w:rsidR="00B76013" w:rsidRPr="00AD52E2">
        <w:rPr>
          <w:rFonts w:ascii="TH SarabunPSK" w:hAnsi="TH SarabunPSK" w:cs="TH SarabunPSK"/>
          <w:sz w:val="22"/>
          <w:szCs w:val="22"/>
          <w:cs/>
        </w:rPr>
        <w:t>เงิน</w:t>
      </w:r>
      <w:r w:rsidR="00DB331D" w:rsidRPr="00AD52E2">
        <w:rPr>
          <w:rFonts w:ascii="TH SarabunPSK" w:hAnsi="TH SarabunPSK" w:cs="TH SarabunPSK"/>
          <w:sz w:val="22"/>
          <w:szCs w:val="22"/>
          <w:cs/>
        </w:rPr>
        <w:t>ภาษีของประชาชน</w:t>
      </w:r>
      <w:r w:rsidR="00AC4B86" w:rsidRPr="00AD52E2">
        <w:rPr>
          <w:rFonts w:ascii="TH SarabunPSK" w:hAnsi="TH SarabunPSK" w:cs="TH SarabunPSK"/>
          <w:sz w:val="22"/>
          <w:szCs w:val="22"/>
          <w:cs/>
        </w:rPr>
        <w:t>ทั้งประเทศ รวมทั้งผู้ปกครองของคุณ และอาจารย์ผู้สอน</w:t>
      </w:r>
      <w:r w:rsidR="003F0E20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B35AC4" w:rsidRPr="00382686">
        <w:rPr>
          <w:rFonts w:ascii="TH SarabunPSK" w:hAnsi="TH SarabunPSK" w:cs="TH SarabunPSK"/>
          <w:sz w:val="18"/>
          <w:szCs w:val="18"/>
        </w:rPr>
        <w:t xml:space="preserve">                                    </w:t>
      </w:r>
      <w:bookmarkStart w:id="2" w:name="_GoBack"/>
      <w:bookmarkEnd w:id="2"/>
      <w:r w:rsidR="00B35AC4" w:rsidRPr="00382686">
        <w:rPr>
          <w:rFonts w:ascii="TH SarabunPSK" w:hAnsi="TH SarabunPSK" w:cs="TH SarabunPSK"/>
          <w:sz w:val="18"/>
          <w:szCs w:val="18"/>
        </w:rPr>
        <w:t xml:space="preserve">      </w:t>
      </w:r>
      <w:r w:rsidR="00B35AC4" w:rsidRPr="00382686">
        <w:rPr>
          <w:rFonts w:ascii="TH SarabunPSK" w:hAnsi="TH SarabunPSK" w:cs="TH SarabunPSK"/>
          <w:sz w:val="20"/>
          <w:szCs w:val="20"/>
        </w:rPr>
        <w:tab/>
      </w:r>
      <w:r w:rsidR="00B35AC4" w:rsidRPr="00382686">
        <w:rPr>
          <w:rFonts w:ascii="TH SarabunPSK" w:hAnsi="TH SarabunPSK" w:cs="TH SarabunPSK"/>
          <w:sz w:val="20"/>
          <w:szCs w:val="20"/>
        </w:rPr>
        <w:tab/>
      </w:r>
      <w:r w:rsidR="00B35AC4" w:rsidRPr="006C41EE">
        <w:rPr>
          <w:rFonts w:ascii="TH SarabunPSK" w:hAnsi="TH SarabunPSK" w:cs="TH SarabunPSK"/>
          <w:sz w:val="24"/>
          <w:szCs w:val="24"/>
        </w:rPr>
        <w:tab/>
      </w:r>
    </w:p>
    <w:sectPr w:rsidR="00B35AC4" w:rsidRPr="006C41EE" w:rsidSect="00E66D38">
      <w:headerReference w:type="even" r:id="rId11"/>
      <w:headerReference w:type="default" r:id="rId12"/>
      <w:footerReference w:type="default" r:id="rId13"/>
      <w:pgSz w:w="11909" w:h="16834" w:code="9"/>
      <w:pgMar w:top="1440" w:right="1080" w:bottom="1440" w:left="108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9F" w:rsidRDefault="00194C9F" w:rsidP="0028737E">
      <w:r>
        <w:separator/>
      </w:r>
    </w:p>
  </w:endnote>
  <w:endnote w:type="continuationSeparator" w:id="0">
    <w:p w:rsidR="00194C9F" w:rsidRDefault="00194C9F" w:rsidP="002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80" w:rsidRPr="00175FB9" w:rsidRDefault="000A4580" w:rsidP="00071C9B">
    <w:pPr>
      <w:pStyle w:val="Footer"/>
      <w:tabs>
        <w:tab w:val="clear" w:pos="8306"/>
        <w:tab w:val="right" w:pos="9781"/>
      </w:tabs>
      <w:rPr>
        <w:rFonts w:ascii="Angsana New" w:hAnsi="Angsana New"/>
        <w:sz w:val="24"/>
        <w:szCs w:val="24"/>
      </w:rPr>
    </w:pPr>
    <w:r>
      <w:rPr>
        <w:rFonts w:ascii="Angsana New" w:hAnsi="Angsana New"/>
        <w:sz w:val="24"/>
        <w:szCs w:val="24"/>
      </w:rPr>
      <w:t xml:space="preserve">01252312 </w:t>
    </w:r>
    <w:proofErr w:type="spellStart"/>
    <w:r>
      <w:rPr>
        <w:rFonts w:ascii="Angsana New" w:hAnsi="Angsana New"/>
        <w:sz w:val="24"/>
        <w:szCs w:val="24"/>
      </w:rPr>
      <w:t>Planktonology</w:t>
    </w:r>
    <w:proofErr w:type="spellEnd"/>
    <w:r>
      <w:rPr>
        <w:rFonts w:ascii="Angsana New" w:hAnsi="Angsana New"/>
        <w:sz w:val="24"/>
        <w:szCs w:val="24"/>
      </w:rPr>
      <w:tab/>
    </w:r>
    <w:r>
      <w:rPr>
        <w:rFonts w:ascii="Angsana New" w:hAnsi="Angsana New"/>
        <w:sz w:val="24"/>
        <w:szCs w:val="24"/>
      </w:rPr>
      <w:tab/>
      <w:t xml:space="preserve">  </w:t>
    </w:r>
    <w:r w:rsidR="00BB699C">
      <w:rPr>
        <w:rFonts w:ascii="Angsana New" w:hAnsi="Angsana New"/>
        <w:sz w:val="24"/>
        <w:szCs w:val="24"/>
      </w:rPr>
      <w:t xml:space="preserve">                             </w:t>
    </w:r>
    <w:r w:rsidR="00071542">
      <w:rPr>
        <w:rFonts w:ascii="Angsana New" w:hAnsi="Angsana New"/>
        <w:sz w:val="24"/>
        <w:szCs w:val="24"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9F" w:rsidRDefault="00194C9F" w:rsidP="0028737E">
      <w:r>
        <w:separator/>
      </w:r>
    </w:p>
  </w:footnote>
  <w:footnote w:type="continuationSeparator" w:id="0">
    <w:p w:rsidR="00194C9F" w:rsidRDefault="00194C9F" w:rsidP="002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80" w:rsidRDefault="009563E3" w:rsidP="00D81B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0A458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A4580" w:rsidRDefault="000A4580" w:rsidP="006411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0469"/>
      <w:docPartObj>
        <w:docPartGallery w:val="Page Numbers (Top of Page)"/>
        <w:docPartUnique/>
      </w:docPartObj>
    </w:sdtPr>
    <w:sdtEndPr/>
    <w:sdtContent>
      <w:p w:rsidR="000A4580" w:rsidRDefault="00686BD7">
        <w:pPr>
          <w:pStyle w:val="Header"/>
          <w:jc w:val="right"/>
        </w:pPr>
        <w:r>
          <w:rPr>
            <w:rFonts w:cs="AngsanaUPC"/>
            <w:noProof/>
            <w:szCs w:val="28"/>
            <w:lang w:val="th-TH"/>
          </w:rPr>
          <w:fldChar w:fldCharType="begin"/>
        </w:r>
        <w:r>
          <w:rPr>
            <w:rFonts w:cs="AngsanaUPC"/>
            <w:noProof/>
            <w:szCs w:val="28"/>
            <w:lang w:val="th-TH"/>
          </w:rPr>
          <w:instrText xml:space="preserve"> PAGE   \* MERGEFORMAT </w:instrText>
        </w:r>
        <w:r>
          <w:rPr>
            <w:rFonts w:cs="AngsanaUPC"/>
            <w:noProof/>
            <w:szCs w:val="28"/>
            <w:lang w:val="th-TH"/>
          </w:rPr>
          <w:fldChar w:fldCharType="separate"/>
        </w:r>
        <w:r w:rsidR="00627E4C" w:rsidRPr="00627E4C">
          <w:rPr>
            <w:rFonts w:cs="AngsanaUPC"/>
            <w:noProof/>
            <w:szCs w:val="28"/>
            <w:lang w:val="th-TH"/>
          </w:rPr>
          <w:t>3</w:t>
        </w:r>
        <w:r>
          <w:rPr>
            <w:rFonts w:cs="AngsanaUPC"/>
            <w:noProof/>
            <w:szCs w:val="28"/>
            <w:lang w:val="th-TH"/>
          </w:rPr>
          <w:fldChar w:fldCharType="end"/>
        </w:r>
      </w:p>
    </w:sdtContent>
  </w:sdt>
  <w:p w:rsidR="000A4580" w:rsidRDefault="000A4580" w:rsidP="006411D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E7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8258C4"/>
    <w:multiLevelType w:val="multilevel"/>
    <w:tmpl w:val="BE068D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204C88"/>
    <w:multiLevelType w:val="multilevel"/>
    <w:tmpl w:val="967CA2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3732AE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B775DA"/>
    <w:multiLevelType w:val="multilevel"/>
    <w:tmpl w:val="DC90237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D0210E"/>
    <w:multiLevelType w:val="multilevel"/>
    <w:tmpl w:val="926EE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5C5DC3"/>
    <w:multiLevelType w:val="hybridMultilevel"/>
    <w:tmpl w:val="155CAA5A"/>
    <w:lvl w:ilvl="0" w:tplc="D868AE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5C9A3D66"/>
    <w:multiLevelType w:val="hybridMultilevel"/>
    <w:tmpl w:val="3078EE5E"/>
    <w:lvl w:ilvl="0" w:tplc="D868AE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38113F3"/>
    <w:multiLevelType w:val="singleLevel"/>
    <w:tmpl w:val="0F4C2A24"/>
    <w:lvl w:ilvl="0">
      <w:start w:val="1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 w15:restartNumberingAfterBreak="0">
    <w:nsid w:val="6BB830DB"/>
    <w:multiLevelType w:val="multilevel"/>
    <w:tmpl w:val="1D6ACF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06E0216"/>
    <w:multiLevelType w:val="singleLevel"/>
    <w:tmpl w:val="676400E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1301D7F"/>
    <w:multiLevelType w:val="hybridMultilevel"/>
    <w:tmpl w:val="B310E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36"/>
    <w:rsid w:val="000027FC"/>
    <w:rsid w:val="00002EC6"/>
    <w:rsid w:val="00003C80"/>
    <w:rsid w:val="00003F54"/>
    <w:rsid w:val="00004473"/>
    <w:rsid w:val="00005959"/>
    <w:rsid w:val="0000696B"/>
    <w:rsid w:val="0000795B"/>
    <w:rsid w:val="00007FE9"/>
    <w:rsid w:val="00011CAF"/>
    <w:rsid w:val="00011F15"/>
    <w:rsid w:val="00013121"/>
    <w:rsid w:val="00014083"/>
    <w:rsid w:val="000151CB"/>
    <w:rsid w:val="0002124C"/>
    <w:rsid w:val="0002351A"/>
    <w:rsid w:val="0002605C"/>
    <w:rsid w:val="00026B30"/>
    <w:rsid w:val="00026BE4"/>
    <w:rsid w:val="00027C3E"/>
    <w:rsid w:val="00030EE9"/>
    <w:rsid w:val="0003402E"/>
    <w:rsid w:val="0003467A"/>
    <w:rsid w:val="000425F8"/>
    <w:rsid w:val="00042794"/>
    <w:rsid w:val="0004378B"/>
    <w:rsid w:val="00053F04"/>
    <w:rsid w:val="00055198"/>
    <w:rsid w:val="00055EE3"/>
    <w:rsid w:val="00056C70"/>
    <w:rsid w:val="00062267"/>
    <w:rsid w:val="00063DA5"/>
    <w:rsid w:val="00067FFC"/>
    <w:rsid w:val="00071542"/>
    <w:rsid w:val="00071C9B"/>
    <w:rsid w:val="00074F2A"/>
    <w:rsid w:val="00081660"/>
    <w:rsid w:val="000817BE"/>
    <w:rsid w:val="000842C4"/>
    <w:rsid w:val="0008469C"/>
    <w:rsid w:val="00093F65"/>
    <w:rsid w:val="00094503"/>
    <w:rsid w:val="00096E9D"/>
    <w:rsid w:val="000A1223"/>
    <w:rsid w:val="000A2EA9"/>
    <w:rsid w:val="000A4580"/>
    <w:rsid w:val="000A556A"/>
    <w:rsid w:val="000A7396"/>
    <w:rsid w:val="000B1068"/>
    <w:rsid w:val="000B2793"/>
    <w:rsid w:val="000B43E2"/>
    <w:rsid w:val="000B68D8"/>
    <w:rsid w:val="000C09C8"/>
    <w:rsid w:val="000C0DCB"/>
    <w:rsid w:val="000C0DF1"/>
    <w:rsid w:val="000C15E5"/>
    <w:rsid w:val="000C4444"/>
    <w:rsid w:val="000C4A99"/>
    <w:rsid w:val="000C6689"/>
    <w:rsid w:val="000C7C72"/>
    <w:rsid w:val="000D3A71"/>
    <w:rsid w:val="000D6CDE"/>
    <w:rsid w:val="000D6E6D"/>
    <w:rsid w:val="000E1F69"/>
    <w:rsid w:val="000E23A5"/>
    <w:rsid w:val="000E2E39"/>
    <w:rsid w:val="000E3B2A"/>
    <w:rsid w:val="000E6AA0"/>
    <w:rsid w:val="000F037D"/>
    <w:rsid w:val="000F1578"/>
    <w:rsid w:val="000F4FB9"/>
    <w:rsid w:val="000F7670"/>
    <w:rsid w:val="000F7DF2"/>
    <w:rsid w:val="000F7E4F"/>
    <w:rsid w:val="00100D6F"/>
    <w:rsid w:val="00106CDD"/>
    <w:rsid w:val="00112CBB"/>
    <w:rsid w:val="00115C7D"/>
    <w:rsid w:val="001245F4"/>
    <w:rsid w:val="00126C4D"/>
    <w:rsid w:val="00126D70"/>
    <w:rsid w:val="00127132"/>
    <w:rsid w:val="00130C10"/>
    <w:rsid w:val="00130D7D"/>
    <w:rsid w:val="00132D44"/>
    <w:rsid w:val="00133843"/>
    <w:rsid w:val="00134AA1"/>
    <w:rsid w:val="0013785B"/>
    <w:rsid w:val="0014010F"/>
    <w:rsid w:val="001435EA"/>
    <w:rsid w:val="00143D58"/>
    <w:rsid w:val="00145740"/>
    <w:rsid w:val="001504EA"/>
    <w:rsid w:val="00153BFD"/>
    <w:rsid w:val="0015447D"/>
    <w:rsid w:val="00155E02"/>
    <w:rsid w:val="00161526"/>
    <w:rsid w:val="001634B2"/>
    <w:rsid w:val="0016509E"/>
    <w:rsid w:val="001651FA"/>
    <w:rsid w:val="001654FB"/>
    <w:rsid w:val="00165C5B"/>
    <w:rsid w:val="001726EF"/>
    <w:rsid w:val="001728DA"/>
    <w:rsid w:val="00172C48"/>
    <w:rsid w:val="00173C20"/>
    <w:rsid w:val="00174494"/>
    <w:rsid w:val="00174ED9"/>
    <w:rsid w:val="001751EA"/>
    <w:rsid w:val="00175F37"/>
    <w:rsid w:val="00175FB9"/>
    <w:rsid w:val="00177452"/>
    <w:rsid w:val="001800D6"/>
    <w:rsid w:val="00180419"/>
    <w:rsid w:val="00181F1B"/>
    <w:rsid w:val="0018231B"/>
    <w:rsid w:val="0018312A"/>
    <w:rsid w:val="00184293"/>
    <w:rsid w:val="001852EA"/>
    <w:rsid w:val="00186EEA"/>
    <w:rsid w:val="00190A1A"/>
    <w:rsid w:val="00191274"/>
    <w:rsid w:val="00191558"/>
    <w:rsid w:val="00192ECA"/>
    <w:rsid w:val="00194C9F"/>
    <w:rsid w:val="001A0473"/>
    <w:rsid w:val="001A3F10"/>
    <w:rsid w:val="001A4F52"/>
    <w:rsid w:val="001A7041"/>
    <w:rsid w:val="001B1D80"/>
    <w:rsid w:val="001B322B"/>
    <w:rsid w:val="001B3F0C"/>
    <w:rsid w:val="001B4029"/>
    <w:rsid w:val="001B691C"/>
    <w:rsid w:val="001B7EDF"/>
    <w:rsid w:val="001C0C87"/>
    <w:rsid w:val="001C0E5C"/>
    <w:rsid w:val="001C0E92"/>
    <w:rsid w:val="001C1767"/>
    <w:rsid w:val="001C2BD6"/>
    <w:rsid w:val="001C443F"/>
    <w:rsid w:val="001C4965"/>
    <w:rsid w:val="001D0C9F"/>
    <w:rsid w:val="001D1383"/>
    <w:rsid w:val="001D16A2"/>
    <w:rsid w:val="001D204E"/>
    <w:rsid w:val="001D270D"/>
    <w:rsid w:val="001D34F6"/>
    <w:rsid w:val="001D4BE6"/>
    <w:rsid w:val="001D4C21"/>
    <w:rsid w:val="001E18DC"/>
    <w:rsid w:val="001E1A3A"/>
    <w:rsid w:val="001E25DC"/>
    <w:rsid w:val="001E407A"/>
    <w:rsid w:val="001E75EA"/>
    <w:rsid w:val="001E7F9E"/>
    <w:rsid w:val="001F0895"/>
    <w:rsid w:val="001F1701"/>
    <w:rsid w:val="001F25F1"/>
    <w:rsid w:val="001F2B3C"/>
    <w:rsid w:val="001F4171"/>
    <w:rsid w:val="001F4768"/>
    <w:rsid w:val="001F51A8"/>
    <w:rsid w:val="001F548A"/>
    <w:rsid w:val="001F7770"/>
    <w:rsid w:val="00200888"/>
    <w:rsid w:val="00201FB3"/>
    <w:rsid w:val="002025AF"/>
    <w:rsid w:val="00203981"/>
    <w:rsid w:val="00207286"/>
    <w:rsid w:val="0020757B"/>
    <w:rsid w:val="00210F24"/>
    <w:rsid w:val="002118D6"/>
    <w:rsid w:val="00214C21"/>
    <w:rsid w:val="00215FDC"/>
    <w:rsid w:val="00220C19"/>
    <w:rsid w:val="00221BD1"/>
    <w:rsid w:val="00222D1B"/>
    <w:rsid w:val="0022367E"/>
    <w:rsid w:val="0022428A"/>
    <w:rsid w:val="002278FA"/>
    <w:rsid w:val="002315A5"/>
    <w:rsid w:val="00233FB6"/>
    <w:rsid w:val="00234CD2"/>
    <w:rsid w:val="00236B06"/>
    <w:rsid w:val="00237B6F"/>
    <w:rsid w:val="00241094"/>
    <w:rsid w:val="00242F54"/>
    <w:rsid w:val="0024774C"/>
    <w:rsid w:val="00250798"/>
    <w:rsid w:val="00253911"/>
    <w:rsid w:val="002549D8"/>
    <w:rsid w:val="00254FF4"/>
    <w:rsid w:val="00260934"/>
    <w:rsid w:val="0026116B"/>
    <w:rsid w:val="0026439B"/>
    <w:rsid w:val="002646BD"/>
    <w:rsid w:val="00265388"/>
    <w:rsid w:val="00265AF0"/>
    <w:rsid w:val="00267F1E"/>
    <w:rsid w:val="002700A5"/>
    <w:rsid w:val="002713C3"/>
    <w:rsid w:val="00275143"/>
    <w:rsid w:val="0028018A"/>
    <w:rsid w:val="00282E08"/>
    <w:rsid w:val="002838C6"/>
    <w:rsid w:val="002843C9"/>
    <w:rsid w:val="0028737E"/>
    <w:rsid w:val="00287F37"/>
    <w:rsid w:val="0029046C"/>
    <w:rsid w:val="002925C2"/>
    <w:rsid w:val="00293CB9"/>
    <w:rsid w:val="002956A6"/>
    <w:rsid w:val="00295BE2"/>
    <w:rsid w:val="00296682"/>
    <w:rsid w:val="002A0A52"/>
    <w:rsid w:val="002A17CE"/>
    <w:rsid w:val="002A7A93"/>
    <w:rsid w:val="002B0278"/>
    <w:rsid w:val="002B0F3B"/>
    <w:rsid w:val="002B3AE7"/>
    <w:rsid w:val="002B4C74"/>
    <w:rsid w:val="002C0775"/>
    <w:rsid w:val="002C3012"/>
    <w:rsid w:val="002C391B"/>
    <w:rsid w:val="002D2F70"/>
    <w:rsid w:val="002D6A37"/>
    <w:rsid w:val="002E0844"/>
    <w:rsid w:val="002E262B"/>
    <w:rsid w:val="002E2CBE"/>
    <w:rsid w:val="002E6083"/>
    <w:rsid w:val="002F06F1"/>
    <w:rsid w:val="002F1652"/>
    <w:rsid w:val="002F43C7"/>
    <w:rsid w:val="002F535F"/>
    <w:rsid w:val="002F5D97"/>
    <w:rsid w:val="002F708C"/>
    <w:rsid w:val="00300042"/>
    <w:rsid w:val="0030437B"/>
    <w:rsid w:val="003051D3"/>
    <w:rsid w:val="00307F47"/>
    <w:rsid w:val="00313A4E"/>
    <w:rsid w:val="00313E80"/>
    <w:rsid w:val="00314DCA"/>
    <w:rsid w:val="00314FE4"/>
    <w:rsid w:val="0031591C"/>
    <w:rsid w:val="003172AE"/>
    <w:rsid w:val="0031766D"/>
    <w:rsid w:val="00317FB6"/>
    <w:rsid w:val="00322A29"/>
    <w:rsid w:val="00323E48"/>
    <w:rsid w:val="00324601"/>
    <w:rsid w:val="003309AF"/>
    <w:rsid w:val="00331945"/>
    <w:rsid w:val="003343C5"/>
    <w:rsid w:val="00335F44"/>
    <w:rsid w:val="003374C9"/>
    <w:rsid w:val="00342363"/>
    <w:rsid w:val="00342817"/>
    <w:rsid w:val="00343702"/>
    <w:rsid w:val="00344A74"/>
    <w:rsid w:val="00345522"/>
    <w:rsid w:val="00346383"/>
    <w:rsid w:val="003469FB"/>
    <w:rsid w:val="0034757E"/>
    <w:rsid w:val="00353748"/>
    <w:rsid w:val="00360B87"/>
    <w:rsid w:val="00361DFB"/>
    <w:rsid w:val="00362969"/>
    <w:rsid w:val="003629FE"/>
    <w:rsid w:val="00362DBA"/>
    <w:rsid w:val="00362FF0"/>
    <w:rsid w:val="003660AB"/>
    <w:rsid w:val="00367A7A"/>
    <w:rsid w:val="00370F0A"/>
    <w:rsid w:val="00371265"/>
    <w:rsid w:val="00375D82"/>
    <w:rsid w:val="00380897"/>
    <w:rsid w:val="00382686"/>
    <w:rsid w:val="00383E3F"/>
    <w:rsid w:val="00384282"/>
    <w:rsid w:val="00384465"/>
    <w:rsid w:val="00384638"/>
    <w:rsid w:val="00385070"/>
    <w:rsid w:val="00385AC5"/>
    <w:rsid w:val="00386405"/>
    <w:rsid w:val="00387130"/>
    <w:rsid w:val="003917FE"/>
    <w:rsid w:val="003926BC"/>
    <w:rsid w:val="00393C8F"/>
    <w:rsid w:val="0039430F"/>
    <w:rsid w:val="00396568"/>
    <w:rsid w:val="00397856"/>
    <w:rsid w:val="00397C04"/>
    <w:rsid w:val="003A134B"/>
    <w:rsid w:val="003A25CB"/>
    <w:rsid w:val="003A2992"/>
    <w:rsid w:val="003A29C4"/>
    <w:rsid w:val="003A52CE"/>
    <w:rsid w:val="003A648B"/>
    <w:rsid w:val="003A6D30"/>
    <w:rsid w:val="003B3F5D"/>
    <w:rsid w:val="003B4B3F"/>
    <w:rsid w:val="003B5D91"/>
    <w:rsid w:val="003B64E3"/>
    <w:rsid w:val="003B6765"/>
    <w:rsid w:val="003B68BB"/>
    <w:rsid w:val="003B6DDB"/>
    <w:rsid w:val="003C03F2"/>
    <w:rsid w:val="003C049A"/>
    <w:rsid w:val="003C165A"/>
    <w:rsid w:val="003C7E85"/>
    <w:rsid w:val="003D217D"/>
    <w:rsid w:val="003D3D28"/>
    <w:rsid w:val="003D416A"/>
    <w:rsid w:val="003D664E"/>
    <w:rsid w:val="003D6E69"/>
    <w:rsid w:val="003E185C"/>
    <w:rsid w:val="003E1C0C"/>
    <w:rsid w:val="003E208F"/>
    <w:rsid w:val="003E24E7"/>
    <w:rsid w:val="003E37C1"/>
    <w:rsid w:val="003E7A34"/>
    <w:rsid w:val="003F0E20"/>
    <w:rsid w:val="003F2C7D"/>
    <w:rsid w:val="003F492D"/>
    <w:rsid w:val="003F5628"/>
    <w:rsid w:val="003F678C"/>
    <w:rsid w:val="003F7452"/>
    <w:rsid w:val="004069F3"/>
    <w:rsid w:val="00407EC1"/>
    <w:rsid w:val="004135C8"/>
    <w:rsid w:val="00413D77"/>
    <w:rsid w:val="004147E9"/>
    <w:rsid w:val="00416C81"/>
    <w:rsid w:val="004203E9"/>
    <w:rsid w:val="00421541"/>
    <w:rsid w:val="00424185"/>
    <w:rsid w:val="004249CB"/>
    <w:rsid w:val="00424B7A"/>
    <w:rsid w:val="004251FC"/>
    <w:rsid w:val="00425E69"/>
    <w:rsid w:val="00427225"/>
    <w:rsid w:val="0043000D"/>
    <w:rsid w:val="00431541"/>
    <w:rsid w:val="00433D26"/>
    <w:rsid w:val="0043471E"/>
    <w:rsid w:val="00434961"/>
    <w:rsid w:val="00435861"/>
    <w:rsid w:val="00435FDC"/>
    <w:rsid w:val="00436377"/>
    <w:rsid w:val="004406CC"/>
    <w:rsid w:val="00440E84"/>
    <w:rsid w:val="004415D6"/>
    <w:rsid w:val="0044623F"/>
    <w:rsid w:val="00446F58"/>
    <w:rsid w:val="004502F5"/>
    <w:rsid w:val="004505AA"/>
    <w:rsid w:val="00450E6A"/>
    <w:rsid w:val="00451ABA"/>
    <w:rsid w:val="004539D4"/>
    <w:rsid w:val="00454408"/>
    <w:rsid w:val="00454AC5"/>
    <w:rsid w:val="00457E1D"/>
    <w:rsid w:val="00461CF4"/>
    <w:rsid w:val="00462B29"/>
    <w:rsid w:val="00462CF6"/>
    <w:rsid w:val="00462DAF"/>
    <w:rsid w:val="00467324"/>
    <w:rsid w:val="00467A18"/>
    <w:rsid w:val="00472E2A"/>
    <w:rsid w:val="004739A8"/>
    <w:rsid w:val="00474077"/>
    <w:rsid w:val="00474F64"/>
    <w:rsid w:val="00477B68"/>
    <w:rsid w:val="00481156"/>
    <w:rsid w:val="004817B6"/>
    <w:rsid w:val="0048265A"/>
    <w:rsid w:val="00486F57"/>
    <w:rsid w:val="00487152"/>
    <w:rsid w:val="00487527"/>
    <w:rsid w:val="00490D75"/>
    <w:rsid w:val="00490F25"/>
    <w:rsid w:val="004910C8"/>
    <w:rsid w:val="0049137E"/>
    <w:rsid w:val="00491ED5"/>
    <w:rsid w:val="00495831"/>
    <w:rsid w:val="004961C2"/>
    <w:rsid w:val="004A0447"/>
    <w:rsid w:val="004A0E16"/>
    <w:rsid w:val="004A0FE6"/>
    <w:rsid w:val="004A4033"/>
    <w:rsid w:val="004A5B0F"/>
    <w:rsid w:val="004A67F4"/>
    <w:rsid w:val="004B0D00"/>
    <w:rsid w:val="004B18F4"/>
    <w:rsid w:val="004B316E"/>
    <w:rsid w:val="004B34FC"/>
    <w:rsid w:val="004B3B19"/>
    <w:rsid w:val="004B4179"/>
    <w:rsid w:val="004C5696"/>
    <w:rsid w:val="004C5C46"/>
    <w:rsid w:val="004D1FFB"/>
    <w:rsid w:val="004D3B67"/>
    <w:rsid w:val="004D411D"/>
    <w:rsid w:val="004D4B91"/>
    <w:rsid w:val="004D607E"/>
    <w:rsid w:val="004D70DF"/>
    <w:rsid w:val="004D790A"/>
    <w:rsid w:val="004E02B2"/>
    <w:rsid w:val="004E10E7"/>
    <w:rsid w:val="004E1A16"/>
    <w:rsid w:val="004E54AC"/>
    <w:rsid w:val="004E5F6E"/>
    <w:rsid w:val="004F1485"/>
    <w:rsid w:val="004F1F37"/>
    <w:rsid w:val="004F212B"/>
    <w:rsid w:val="004F2C04"/>
    <w:rsid w:val="004F2E49"/>
    <w:rsid w:val="004F3A36"/>
    <w:rsid w:val="004F4079"/>
    <w:rsid w:val="004F6301"/>
    <w:rsid w:val="00500B5D"/>
    <w:rsid w:val="0050423A"/>
    <w:rsid w:val="005050FA"/>
    <w:rsid w:val="0050686F"/>
    <w:rsid w:val="005117B1"/>
    <w:rsid w:val="00514AFA"/>
    <w:rsid w:val="00514CEE"/>
    <w:rsid w:val="00516212"/>
    <w:rsid w:val="00517265"/>
    <w:rsid w:val="005207EF"/>
    <w:rsid w:val="00520D25"/>
    <w:rsid w:val="00523616"/>
    <w:rsid w:val="00524F46"/>
    <w:rsid w:val="005275BE"/>
    <w:rsid w:val="005346DD"/>
    <w:rsid w:val="00534C34"/>
    <w:rsid w:val="00535BB3"/>
    <w:rsid w:val="00536D29"/>
    <w:rsid w:val="00540185"/>
    <w:rsid w:val="005415F2"/>
    <w:rsid w:val="00542CEE"/>
    <w:rsid w:val="005455AF"/>
    <w:rsid w:val="00547E99"/>
    <w:rsid w:val="00550ED6"/>
    <w:rsid w:val="0055159C"/>
    <w:rsid w:val="00556B72"/>
    <w:rsid w:val="00557696"/>
    <w:rsid w:val="005622B9"/>
    <w:rsid w:val="00563D06"/>
    <w:rsid w:val="00564F63"/>
    <w:rsid w:val="00564FF2"/>
    <w:rsid w:val="005652C9"/>
    <w:rsid w:val="0056593E"/>
    <w:rsid w:val="005677CB"/>
    <w:rsid w:val="00572EDE"/>
    <w:rsid w:val="005739BD"/>
    <w:rsid w:val="00574E24"/>
    <w:rsid w:val="005753B6"/>
    <w:rsid w:val="00575831"/>
    <w:rsid w:val="005758C3"/>
    <w:rsid w:val="00575F9F"/>
    <w:rsid w:val="00580603"/>
    <w:rsid w:val="00581861"/>
    <w:rsid w:val="00582C6C"/>
    <w:rsid w:val="00583846"/>
    <w:rsid w:val="00583988"/>
    <w:rsid w:val="00584350"/>
    <w:rsid w:val="00584F17"/>
    <w:rsid w:val="005866AD"/>
    <w:rsid w:val="005875A5"/>
    <w:rsid w:val="005906D0"/>
    <w:rsid w:val="00593DFA"/>
    <w:rsid w:val="00594106"/>
    <w:rsid w:val="005A1DDF"/>
    <w:rsid w:val="005A2B1A"/>
    <w:rsid w:val="005A323E"/>
    <w:rsid w:val="005A6BD0"/>
    <w:rsid w:val="005A6F7B"/>
    <w:rsid w:val="005B253A"/>
    <w:rsid w:val="005C0DF3"/>
    <w:rsid w:val="005C0E8C"/>
    <w:rsid w:val="005C12E4"/>
    <w:rsid w:val="005C1665"/>
    <w:rsid w:val="005C2D7C"/>
    <w:rsid w:val="005C3301"/>
    <w:rsid w:val="005C59DE"/>
    <w:rsid w:val="005C6338"/>
    <w:rsid w:val="005C7A88"/>
    <w:rsid w:val="005D1F0D"/>
    <w:rsid w:val="005D516F"/>
    <w:rsid w:val="005D703C"/>
    <w:rsid w:val="005E2600"/>
    <w:rsid w:val="005E54E7"/>
    <w:rsid w:val="005E71BB"/>
    <w:rsid w:val="005E725C"/>
    <w:rsid w:val="005F38F8"/>
    <w:rsid w:val="005F4632"/>
    <w:rsid w:val="005F50D4"/>
    <w:rsid w:val="005F587B"/>
    <w:rsid w:val="005F7053"/>
    <w:rsid w:val="0060006F"/>
    <w:rsid w:val="00604967"/>
    <w:rsid w:val="00604EB6"/>
    <w:rsid w:val="006065F1"/>
    <w:rsid w:val="00607EF9"/>
    <w:rsid w:val="006111D5"/>
    <w:rsid w:val="00615B00"/>
    <w:rsid w:val="00617C6E"/>
    <w:rsid w:val="0062253B"/>
    <w:rsid w:val="0062381E"/>
    <w:rsid w:val="00624C0E"/>
    <w:rsid w:val="006263EB"/>
    <w:rsid w:val="00626A2F"/>
    <w:rsid w:val="00627E4C"/>
    <w:rsid w:val="00630E00"/>
    <w:rsid w:val="006344F0"/>
    <w:rsid w:val="00637650"/>
    <w:rsid w:val="006411D5"/>
    <w:rsid w:val="00641B5C"/>
    <w:rsid w:val="00642571"/>
    <w:rsid w:val="006435D8"/>
    <w:rsid w:val="00644691"/>
    <w:rsid w:val="006460C2"/>
    <w:rsid w:val="00647613"/>
    <w:rsid w:val="00650497"/>
    <w:rsid w:val="006526DB"/>
    <w:rsid w:val="00655CA9"/>
    <w:rsid w:val="006604F8"/>
    <w:rsid w:val="00661714"/>
    <w:rsid w:val="006670A9"/>
    <w:rsid w:val="00667F44"/>
    <w:rsid w:val="00671517"/>
    <w:rsid w:val="00671ACF"/>
    <w:rsid w:val="0067454F"/>
    <w:rsid w:val="00675294"/>
    <w:rsid w:val="00675534"/>
    <w:rsid w:val="00675928"/>
    <w:rsid w:val="00675B17"/>
    <w:rsid w:val="006768B7"/>
    <w:rsid w:val="00676CD8"/>
    <w:rsid w:val="00677A4B"/>
    <w:rsid w:val="006808C1"/>
    <w:rsid w:val="00680F86"/>
    <w:rsid w:val="006829C4"/>
    <w:rsid w:val="00683798"/>
    <w:rsid w:val="00683CDA"/>
    <w:rsid w:val="00686BD7"/>
    <w:rsid w:val="00687795"/>
    <w:rsid w:val="00690C93"/>
    <w:rsid w:val="00691159"/>
    <w:rsid w:val="00693509"/>
    <w:rsid w:val="00695941"/>
    <w:rsid w:val="00696516"/>
    <w:rsid w:val="00696DB5"/>
    <w:rsid w:val="006A2790"/>
    <w:rsid w:val="006A2B95"/>
    <w:rsid w:val="006A4226"/>
    <w:rsid w:val="006A6F3C"/>
    <w:rsid w:val="006A7986"/>
    <w:rsid w:val="006B15A7"/>
    <w:rsid w:val="006B1669"/>
    <w:rsid w:val="006B28A5"/>
    <w:rsid w:val="006B2E4D"/>
    <w:rsid w:val="006B41AD"/>
    <w:rsid w:val="006B588F"/>
    <w:rsid w:val="006B58A7"/>
    <w:rsid w:val="006B5920"/>
    <w:rsid w:val="006C1801"/>
    <w:rsid w:val="006C2B45"/>
    <w:rsid w:val="006C3A19"/>
    <w:rsid w:val="006C41EE"/>
    <w:rsid w:val="006C422E"/>
    <w:rsid w:val="006C476E"/>
    <w:rsid w:val="006C5406"/>
    <w:rsid w:val="006C710E"/>
    <w:rsid w:val="006D0344"/>
    <w:rsid w:val="006D215A"/>
    <w:rsid w:val="006D38E0"/>
    <w:rsid w:val="006E117F"/>
    <w:rsid w:val="006E4B64"/>
    <w:rsid w:val="006E673B"/>
    <w:rsid w:val="006E68C5"/>
    <w:rsid w:val="006F037B"/>
    <w:rsid w:val="006F29C2"/>
    <w:rsid w:val="006F2CA4"/>
    <w:rsid w:val="006F4217"/>
    <w:rsid w:val="006F4526"/>
    <w:rsid w:val="006F4D61"/>
    <w:rsid w:val="006F60FD"/>
    <w:rsid w:val="006F65C0"/>
    <w:rsid w:val="006F7852"/>
    <w:rsid w:val="007007E6"/>
    <w:rsid w:val="00701DCE"/>
    <w:rsid w:val="007029EF"/>
    <w:rsid w:val="00702D23"/>
    <w:rsid w:val="0070363D"/>
    <w:rsid w:val="007037BD"/>
    <w:rsid w:val="00706166"/>
    <w:rsid w:val="00707436"/>
    <w:rsid w:val="00707F7E"/>
    <w:rsid w:val="00715D14"/>
    <w:rsid w:val="00717242"/>
    <w:rsid w:val="00717660"/>
    <w:rsid w:val="00722B40"/>
    <w:rsid w:val="00724C33"/>
    <w:rsid w:val="00727B1E"/>
    <w:rsid w:val="00731C94"/>
    <w:rsid w:val="00733EC9"/>
    <w:rsid w:val="00734C61"/>
    <w:rsid w:val="0073797E"/>
    <w:rsid w:val="00740223"/>
    <w:rsid w:val="00741EE4"/>
    <w:rsid w:val="007428D9"/>
    <w:rsid w:val="00744BF2"/>
    <w:rsid w:val="00747ECE"/>
    <w:rsid w:val="00752C22"/>
    <w:rsid w:val="0075571A"/>
    <w:rsid w:val="007563AC"/>
    <w:rsid w:val="007564C6"/>
    <w:rsid w:val="00757A3D"/>
    <w:rsid w:val="007605F1"/>
    <w:rsid w:val="007639EE"/>
    <w:rsid w:val="007647BC"/>
    <w:rsid w:val="00764B21"/>
    <w:rsid w:val="00770934"/>
    <w:rsid w:val="00771B93"/>
    <w:rsid w:val="00776181"/>
    <w:rsid w:val="007805CB"/>
    <w:rsid w:val="00781509"/>
    <w:rsid w:val="0078311B"/>
    <w:rsid w:val="007863D5"/>
    <w:rsid w:val="007870A3"/>
    <w:rsid w:val="007877A0"/>
    <w:rsid w:val="00787DD4"/>
    <w:rsid w:val="00790C4A"/>
    <w:rsid w:val="00793DAA"/>
    <w:rsid w:val="0079614E"/>
    <w:rsid w:val="007969B4"/>
    <w:rsid w:val="007A28F7"/>
    <w:rsid w:val="007A46DE"/>
    <w:rsid w:val="007A6233"/>
    <w:rsid w:val="007A65B4"/>
    <w:rsid w:val="007B0225"/>
    <w:rsid w:val="007B03F4"/>
    <w:rsid w:val="007B28C5"/>
    <w:rsid w:val="007B2ABA"/>
    <w:rsid w:val="007B2E42"/>
    <w:rsid w:val="007B4353"/>
    <w:rsid w:val="007B6834"/>
    <w:rsid w:val="007B6D86"/>
    <w:rsid w:val="007B7DC2"/>
    <w:rsid w:val="007C4583"/>
    <w:rsid w:val="007D0C70"/>
    <w:rsid w:val="007D26B4"/>
    <w:rsid w:val="007D2DF8"/>
    <w:rsid w:val="007D5444"/>
    <w:rsid w:val="007D7F4A"/>
    <w:rsid w:val="007E009D"/>
    <w:rsid w:val="007E0438"/>
    <w:rsid w:val="007E0888"/>
    <w:rsid w:val="007E0B32"/>
    <w:rsid w:val="007E431C"/>
    <w:rsid w:val="007E5727"/>
    <w:rsid w:val="007F0BD2"/>
    <w:rsid w:val="007F26CB"/>
    <w:rsid w:val="007F2851"/>
    <w:rsid w:val="007F64AC"/>
    <w:rsid w:val="007F75F7"/>
    <w:rsid w:val="00800043"/>
    <w:rsid w:val="00803DC9"/>
    <w:rsid w:val="00812387"/>
    <w:rsid w:val="008140F2"/>
    <w:rsid w:val="00817CE9"/>
    <w:rsid w:val="008214CB"/>
    <w:rsid w:val="00824C13"/>
    <w:rsid w:val="00826A9D"/>
    <w:rsid w:val="00832216"/>
    <w:rsid w:val="00832C94"/>
    <w:rsid w:val="0083341C"/>
    <w:rsid w:val="00837193"/>
    <w:rsid w:val="0084210E"/>
    <w:rsid w:val="008424EE"/>
    <w:rsid w:val="00843A4C"/>
    <w:rsid w:val="00844242"/>
    <w:rsid w:val="00844A18"/>
    <w:rsid w:val="0084621F"/>
    <w:rsid w:val="0085067B"/>
    <w:rsid w:val="0085148C"/>
    <w:rsid w:val="00851E20"/>
    <w:rsid w:val="00852545"/>
    <w:rsid w:val="00854164"/>
    <w:rsid w:val="00860603"/>
    <w:rsid w:val="008606B9"/>
    <w:rsid w:val="00864DA8"/>
    <w:rsid w:val="00865442"/>
    <w:rsid w:val="00866D62"/>
    <w:rsid w:val="00867300"/>
    <w:rsid w:val="008706DB"/>
    <w:rsid w:val="00876D88"/>
    <w:rsid w:val="008772BC"/>
    <w:rsid w:val="00877AF4"/>
    <w:rsid w:val="00881A0E"/>
    <w:rsid w:val="00884BDA"/>
    <w:rsid w:val="00885F1C"/>
    <w:rsid w:val="00890EB6"/>
    <w:rsid w:val="0089354C"/>
    <w:rsid w:val="008939DD"/>
    <w:rsid w:val="00894503"/>
    <w:rsid w:val="008960CF"/>
    <w:rsid w:val="008A1268"/>
    <w:rsid w:val="008A2A24"/>
    <w:rsid w:val="008A39A4"/>
    <w:rsid w:val="008A56EF"/>
    <w:rsid w:val="008A5809"/>
    <w:rsid w:val="008A6AFE"/>
    <w:rsid w:val="008B1784"/>
    <w:rsid w:val="008B618B"/>
    <w:rsid w:val="008B6E21"/>
    <w:rsid w:val="008B77B5"/>
    <w:rsid w:val="008B79D6"/>
    <w:rsid w:val="008C51A6"/>
    <w:rsid w:val="008C59AE"/>
    <w:rsid w:val="008C61E1"/>
    <w:rsid w:val="008D005F"/>
    <w:rsid w:val="008D2792"/>
    <w:rsid w:val="008D2A4F"/>
    <w:rsid w:val="008D4FA3"/>
    <w:rsid w:val="008F0276"/>
    <w:rsid w:val="008F1053"/>
    <w:rsid w:val="008F683A"/>
    <w:rsid w:val="008F73EA"/>
    <w:rsid w:val="00900A79"/>
    <w:rsid w:val="00901725"/>
    <w:rsid w:val="0090280B"/>
    <w:rsid w:val="009055F2"/>
    <w:rsid w:val="009056E4"/>
    <w:rsid w:val="009070D1"/>
    <w:rsid w:val="00907BE1"/>
    <w:rsid w:val="00911864"/>
    <w:rsid w:val="00912207"/>
    <w:rsid w:val="00915EAE"/>
    <w:rsid w:val="00915F2D"/>
    <w:rsid w:val="009171A9"/>
    <w:rsid w:val="00922070"/>
    <w:rsid w:val="00922098"/>
    <w:rsid w:val="00922DA6"/>
    <w:rsid w:val="00924007"/>
    <w:rsid w:val="00924AE6"/>
    <w:rsid w:val="0092507A"/>
    <w:rsid w:val="00927DC4"/>
    <w:rsid w:val="00931514"/>
    <w:rsid w:val="00934CE0"/>
    <w:rsid w:val="00935C0C"/>
    <w:rsid w:val="00936B19"/>
    <w:rsid w:val="00940964"/>
    <w:rsid w:val="00942268"/>
    <w:rsid w:val="00942608"/>
    <w:rsid w:val="00942B53"/>
    <w:rsid w:val="0094350E"/>
    <w:rsid w:val="00944FD8"/>
    <w:rsid w:val="00945DE6"/>
    <w:rsid w:val="009517A9"/>
    <w:rsid w:val="009520C7"/>
    <w:rsid w:val="00952503"/>
    <w:rsid w:val="00952C33"/>
    <w:rsid w:val="00953665"/>
    <w:rsid w:val="0095560D"/>
    <w:rsid w:val="009563E3"/>
    <w:rsid w:val="00962085"/>
    <w:rsid w:val="00963013"/>
    <w:rsid w:val="0096451B"/>
    <w:rsid w:val="00964E82"/>
    <w:rsid w:val="00965ED5"/>
    <w:rsid w:val="0097045D"/>
    <w:rsid w:val="00970C8D"/>
    <w:rsid w:val="00971673"/>
    <w:rsid w:val="00972851"/>
    <w:rsid w:val="009765CD"/>
    <w:rsid w:val="00976E71"/>
    <w:rsid w:val="009776AF"/>
    <w:rsid w:val="009806F9"/>
    <w:rsid w:val="0098149A"/>
    <w:rsid w:val="009834C7"/>
    <w:rsid w:val="00983E3B"/>
    <w:rsid w:val="00984A45"/>
    <w:rsid w:val="009908A6"/>
    <w:rsid w:val="009912BA"/>
    <w:rsid w:val="00991ABE"/>
    <w:rsid w:val="00994342"/>
    <w:rsid w:val="00995592"/>
    <w:rsid w:val="009A3A5E"/>
    <w:rsid w:val="009A3CE4"/>
    <w:rsid w:val="009A4090"/>
    <w:rsid w:val="009A5CC8"/>
    <w:rsid w:val="009B0702"/>
    <w:rsid w:val="009B7B77"/>
    <w:rsid w:val="009C01B6"/>
    <w:rsid w:val="009C2193"/>
    <w:rsid w:val="009C6681"/>
    <w:rsid w:val="009C669B"/>
    <w:rsid w:val="009C66D7"/>
    <w:rsid w:val="009D0B45"/>
    <w:rsid w:val="009D254C"/>
    <w:rsid w:val="009D4199"/>
    <w:rsid w:val="009D497A"/>
    <w:rsid w:val="009D5916"/>
    <w:rsid w:val="009D5BCB"/>
    <w:rsid w:val="009E18AF"/>
    <w:rsid w:val="009E1D52"/>
    <w:rsid w:val="009E2FF3"/>
    <w:rsid w:val="009E41D5"/>
    <w:rsid w:val="009E447A"/>
    <w:rsid w:val="009E7579"/>
    <w:rsid w:val="009F0355"/>
    <w:rsid w:val="009F043F"/>
    <w:rsid w:val="009F0B25"/>
    <w:rsid w:val="009F3193"/>
    <w:rsid w:val="009F3B4F"/>
    <w:rsid w:val="009F3FDE"/>
    <w:rsid w:val="009F4998"/>
    <w:rsid w:val="009F78CD"/>
    <w:rsid w:val="00A00ABD"/>
    <w:rsid w:val="00A0117A"/>
    <w:rsid w:val="00A02100"/>
    <w:rsid w:val="00A041FF"/>
    <w:rsid w:val="00A05232"/>
    <w:rsid w:val="00A07AB3"/>
    <w:rsid w:val="00A10127"/>
    <w:rsid w:val="00A111FB"/>
    <w:rsid w:val="00A12211"/>
    <w:rsid w:val="00A1225D"/>
    <w:rsid w:val="00A128DA"/>
    <w:rsid w:val="00A13F80"/>
    <w:rsid w:val="00A1480F"/>
    <w:rsid w:val="00A14818"/>
    <w:rsid w:val="00A15C78"/>
    <w:rsid w:val="00A15CAF"/>
    <w:rsid w:val="00A15EB4"/>
    <w:rsid w:val="00A174B7"/>
    <w:rsid w:val="00A214B2"/>
    <w:rsid w:val="00A22786"/>
    <w:rsid w:val="00A237CA"/>
    <w:rsid w:val="00A241B2"/>
    <w:rsid w:val="00A25EBA"/>
    <w:rsid w:val="00A26663"/>
    <w:rsid w:val="00A27E06"/>
    <w:rsid w:val="00A344C4"/>
    <w:rsid w:val="00A3543E"/>
    <w:rsid w:val="00A408E1"/>
    <w:rsid w:val="00A40C5C"/>
    <w:rsid w:val="00A503DA"/>
    <w:rsid w:val="00A507D6"/>
    <w:rsid w:val="00A510CE"/>
    <w:rsid w:val="00A5435B"/>
    <w:rsid w:val="00A5493F"/>
    <w:rsid w:val="00A60006"/>
    <w:rsid w:val="00A6232A"/>
    <w:rsid w:val="00A63759"/>
    <w:rsid w:val="00A63791"/>
    <w:rsid w:val="00A65D1A"/>
    <w:rsid w:val="00A666E1"/>
    <w:rsid w:val="00A66D5C"/>
    <w:rsid w:val="00A72E26"/>
    <w:rsid w:val="00A733B5"/>
    <w:rsid w:val="00A73D28"/>
    <w:rsid w:val="00A75E13"/>
    <w:rsid w:val="00A769CD"/>
    <w:rsid w:val="00A817E9"/>
    <w:rsid w:val="00A8366A"/>
    <w:rsid w:val="00A83C8E"/>
    <w:rsid w:val="00A85862"/>
    <w:rsid w:val="00A8650E"/>
    <w:rsid w:val="00A901C6"/>
    <w:rsid w:val="00A92C6F"/>
    <w:rsid w:val="00A92D98"/>
    <w:rsid w:val="00A92DE1"/>
    <w:rsid w:val="00A94DCD"/>
    <w:rsid w:val="00AA3771"/>
    <w:rsid w:val="00AA4A59"/>
    <w:rsid w:val="00AB145D"/>
    <w:rsid w:val="00AB46E6"/>
    <w:rsid w:val="00AB5D0E"/>
    <w:rsid w:val="00AB647C"/>
    <w:rsid w:val="00AB6BAE"/>
    <w:rsid w:val="00AC0105"/>
    <w:rsid w:val="00AC209C"/>
    <w:rsid w:val="00AC28DD"/>
    <w:rsid w:val="00AC3ECE"/>
    <w:rsid w:val="00AC4865"/>
    <w:rsid w:val="00AC4B86"/>
    <w:rsid w:val="00AD50E1"/>
    <w:rsid w:val="00AD52E2"/>
    <w:rsid w:val="00AD61E5"/>
    <w:rsid w:val="00AD6F05"/>
    <w:rsid w:val="00AE0C65"/>
    <w:rsid w:val="00AE1C7A"/>
    <w:rsid w:val="00AE254C"/>
    <w:rsid w:val="00AE4AF9"/>
    <w:rsid w:val="00AE4D7E"/>
    <w:rsid w:val="00AF295E"/>
    <w:rsid w:val="00AF4C4E"/>
    <w:rsid w:val="00AF6006"/>
    <w:rsid w:val="00AF70AB"/>
    <w:rsid w:val="00B0039A"/>
    <w:rsid w:val="00B00717"/>
    <w:rsid w:val="00B01D88"/>
    <w:rsid w:val="00B02EF7"/>
    <w:rsid w:val="00B04ACC"/>
    <w:rsid w:val="00B06BDB"/>
    <w:rsid w:val="00B1055F"/>
    <w:rsid w:val="00B1379E"/>
    <w:rsid w:val="00B14495"/>
    <w:rsid w:val="00B147D5"/>
    <w:rsid w:val="00B14D39"/>
    <w:rsid w:val="00B162D3"/>
    <w:rsid w:val="00B17CC4"/>
    <w:rsid w:val="00B2077F"/>
    <w:rsid w:val="00B225C0"/>
    <w:rsid w:val="00B244CE"/>
    <w:rsid w:val="00B24D8A"/>
    <w:rsid w:val="00B27133"/>
    <w:rsid w:val="00B30E5E"/>
    <w:rsid w:val="00B325AD"/>
    <w:rsid w:val="00B32FC7"/>
    <w:rsid w:val="00B33512"/>
    <w:rsid w:val="00B33B86"/>
    <w:rsid w:val="00B352DA"/>
    <w:rsid w:val="00B35AB2"/>
    <w:rsid w:val="00B35AC4"/>
    <w:rsid w:val="00B35FEA"/>
    <w:rsid w:val="00B40B10"/>
    <w:rsid w:val="00B40BF0"/>
    <w:rsid w:val="00B41617"/>
    <w:rsid w:val="00B4174D"/>
    <w:rsid w:val="00B42D0C"/>
    <w:rsid w:val="00B44E92"/>
    <w:rsid w:val="00B45276"/>
    <w:rsid w:val="00B45B8A"/>
    <w:rsid w:val="00B45F94"/>
    <w:rsid w:val="00B46068"/>
    <w:rsid w:val="00B46C75"/>
    <w:rsid w:val="00B46F61"/>
    <w:rsid w:val="00B47E8A"/>
    <w:rsid w:val="00B5092E"/>
    <w:rsid w:val="00B51A94"/>
    <w:rsid w:val="00B52A6C"/>
    <w:rsid w:val="00B52F02"/>
    <w:rsid w:val="00B54BF4"/>
    <w:rsid w:val="00B569E3"/>
    <w:rsid w:val="00B61A6D"/>
    <w:rsid w:val="00B71FA9"/>
    <w:rsid w:val="00B7289B"/>
    <w:rsid w:val="00B72F00"/>
    <w:rsid w:val="00B7378B"/>
    <w:rsid w:val="00B76013"/>
    <w:rsid w:val="00B76F34"/>
    <w:rsid w:val="00B802DF"/>
    <w:rsid w:val="00B80A52"/>
    <w:rsid w:val="00B824DC"/>
    <w:rsid w:val="00B8250B"/>
    <w:rsid w:val="00B83971"/>
    <w:rsid w:val="00B84303"/>
    <w:rsid w:val="00B84B82"/>
    <w:rsid w:val="00B86B37"/>
    <w:rsid w:val="00B87019"/>
    <w:rsid w:val="00B9099E"/>
    <w:rsid w:val="00B91842"/>
    <w:rsid w:val="00B92758"/>
    <w:rsid w:val="00B946F0"/>
    <w:rsid w:val="00BA0039"/>
    <w:rsid w:val="00BA1BA3"/>
    <w:rsid w:val="00BA3A1D"/>
    <w:rsid w:val="00BA55F0"/>
    <w:rsid w:val="00BA63B4"/>
    <w:rsid w:val="00BA65C8"/>
    <w:rsid w:val="00BA6CA1"/>
    <w:rsid w:val="00BB4D72"/>
    <w:rsid w:val="00BB52A6"/>
    <w:rsid w:val="00BB699C"/>
    <w:rsid w:val="00BC1DB7"/>
    <w:rsid w:val="00BC4616"/>
    <w:rsid w:val="00BD368C"/>
    <w:rsid w:val="00BE20D5"/>
    <w:rsid w:val="00BE25A6"/>
    <w:rsid w:val="00BE29F1"/>
    <w:rsid w:val="00BE7342"/>
    <w:rsid w:val="00BE7677"/>
    <w:rsid w:val="00BE7E23"/>
    <w:rsid w:val="00BF084F"/>
    <w:rsid w:val="00BF1B5B"/>
    <w:rsid w:val="00BF363C"/>
    <w:rsid w:val="00BF3757"/>
    <w:rsid w:val="00BF56F4"/>
    <w:rsid w:val="00BF60A3"/>
    <w:rsid w:val="00C0144C"/>
    <w:rsid w:val="00C05ED7"/>
    <w:rsid w:val="00C068D9"/>
    <w:rsid w:val="00C10232"/>
    <w:rsid w:val="00C1061D"/>
    <w:rsid w:val="00C11743"/>
    <w:rsid w:val="00C1216F"/>
    <w:rsid w:val="00C123B4"/>
    <w:rsid w:val="00C1468A"/>
    <w:rsid w:val="00C147F1"/>
    <w:rsid w:val="00C15480"/>
    <w:rsid w:val="00C17943"/>
    <w:rsid w:val="00C2055E"/>
    <w:rsid w:val="00C237F4"/>
    <w:rsid w:val="00C23C1E"/>
    <w:rsid w:val="00C251DE"/>
    <w:rsid w:val="00C253E9"/>
    <w:rsid w:val="00C25C31"/>
    <w:rsid w:val="00C33EA2"/>
    <w:rsid w:val="00C34EBB"/>
    <w:rsid w:val="00C407BB"/>
    <w:rsid w:val="00C4109C"/>
    <w:rsid w:val="00C41DCE"/>
    <w:rsid w:val="00C42222"/>
    <w:rsid w:val="00C5066B"/>
    <w:rsid w:val="00C54A75"/>
    <w:rsid w:val="00C55862"/>
    <w:rsid w:val="00C5596A"/>
    <w:rsid w:val="00C56E66"/>
    <w:rsid w:val="00C57CE0"/>
    <w:rsid w:val="00C61340"/>
    <w:rsid w:val="00C635E0"/>
    <w:rsid w:val="00C64058"/>
    <w:rsid w:val="00C67FB1"/>
    <w:rsid w:val="00C74996"/>
    <w:rsid w:val="00C74BE7"/>
    <w:rsid w:val="00C752B4"/>
    <w:rsid w:val="00C752F4"/>
    <w:rsid w:val="00C7537E"/>
    <w:rsid w:val="00C76396"/>
    <w:rsid w:val="00C76B26"/>
    <w:rsid w:val="00C773F1"/>
    <w:rsid w:val="00C7781C"/>
    <w:rsid w:val="00C7796E"/>
    <w:rsid w:val="00C802CC"/>
    <w:rsid w:val="00C80387"/>
    <w:rsid w:val="00C81FE9"/>
    <w:rsid w:val="00C82C22"/>
    <w:rsid w:val="00C847C9"/>
    <w:rsid w:val="00C863F1"/>
    <w:rsid w:val="00C86D63"/>
    <w:rsid w:val="00C90365"/>
    <w:rsid w:val="00C91944"/>
    <w:rsid w:val="00C91CB7"/>
    <w:rsid w:val="00C91CD5"/>
    <w:rsid w:val="00C93CAF"/>
    <w:rsid w:val="00C96E34"/>
    <w:rsid w:val="00C96F85"/>
    <w:rsid w:val="00C97B5C"/>
    <w:rsid w:val="00C97C0B"/>
    <w:rsid w:val="00C97E53"/>
    <w:rsid w:val="00CA02A2"/>
    <w:rsid w:val="00CA04CB"/>
    <w:rsid w:val="00CA1879"/>
    <w:rsid w:val="00CA329E"/>
    <w:rsid w:val="00CA3A0D"/>
    <w:rsid w:val="00CA7A46"/>
    <w:rsid w:val="00CB1181"/>
    <w:rsid w:val="00CB118A"/>
    <w:rsid w:val="00CB1E35"/>
    <w:rsid w:val="00CB785F"/>
    <w:rsid w:val="00CB7899"/>
    <w:rsid w:val="00CC6835"/>
    <w:rsid w:val="00CC7422"/>
    <w:rsid w:val="00CD421E"/>
    <w:rsid w:val="00CD45AE"/>
    <w:rsid w:val="00CD53AC"/>
    <w:rsid w:val="00CD76EA"/>
    <w:rsid w:val="00CE05FA"/>
    <w:rsid w:val="00CE1049"/>
    <w:rsid w:val="00CE15F1"/>
    <w:rsid w:val="00CE3FD5"/>
    <w:rsid w:val="00CF41D8"/>
    <w:rsid w:val="00CF4528"/>
    <w:rsid w:val="00CF66C0"/>
    <w:rsid w:val="00CF6884"/>
    <w:rsid w:val="00D002E0"/>
    <w:rsid w:val="00D02AD2"/>
    <w:rsid w:val="00D031D3"/>
    <w:rsid w:val="00D11961"/>
    <w:rsid w:val="00D12759"/>
    <w:rsid w:val="00D13CDD"/>
    <w:rsid w:val="00D1488B"/>
    <w:rsid w:val="00D164C3"/>
    <w:rsid w:val="00D175F9"/>
    <w:rsid w:val="00D17FD8"/>
    <w:rsid w:val="00D20174"/>
    <w:rsid w:val="00D21333"/>
    <w:rsid w:val="00D24A80"/>
    <w:rsid w:val="00D273A0"/>
    <w:rsid w:val="00D27D16"/>
    <w:rsid w:val="00D30127"/>
    <w:rsid w:val="00D32D41"/>
    <w:rsid w:val="00D33863"/>
    <w:rsid w:val="00D354ED"/>
    <w:rsid w:val="00D36B37"/>
    <w:rsid w:val="00D36D39"/>
    <w:rsid w:val="00D36D80"/>
    <w:rsid w:val="00D37630"/>
    <w:rsid w:val="00D40EB3"/>
    <w:rsid w:val="00D412B8"/>
    <w:rsid w:val="00D4295A"/>
    <w:rsid w:val="00D4325F"/>
    <w:rsid w:val="00D45136"/>
    <w:rsid w:val="00D47323"/>
    <w:rsid w:val="00D477BD"/>
    <w:rsid w:val="00D50D9B"/>
    <w:rsid w:val="00D533B4"/>
    <w:rsid w:val="00D5391A"/>
    <w:rsid w:val="00D56CA7"/>
    <w:rsid w:val="00D62298"/>
    <w:rsid w:val="00D633FE"/>
    <w:rsid w:val="00D64EF0"/>
    <w:rsid w:val="00D65F52"/>
    <w:rsid w:val="00D66F42"/>
    <w:rsid w:val="00D716B1"/>
    <w:rsid w:val="00D7292A"/>
    <w:rsid w:val="00D73587"/>
    <w:rsid w:val="00D7504C"/>
    <w:rsid w:val="00D76C5C"/>
    <w:rsid w:val="00D76D79"/>
    <w:rsid w:val="00D81BD6"/>
    <w:rsid w:val="00D81D75"/>
    <w:rsid w:val="00D84203"/>
    <w:rsid w:val="00D878C8"/>
    <w:rsid w:val="00D879E7"/>
    <w:rsid w:val="00D90326"/>
    <w:rsid w:val="00D92B51"/>
    <w:rsid w:val="00D92C86"/>
    <w:rsid w:val="00D93DED"/>
    <w:rsid w:val="00D946E4"/>
    <w:rsid w:val="00D9520F"/>
    <w:rsid w:val="00D95316"/>
    <w:rsid w:val="00D97320"/>
    <w:rsid w:val="00DA2046"/>
    <w:rsid w:val="00DA260D"/>
    <w:rsid w:val="00DA4BA4"/>
    <w:rsid w:val="00DA7079"/>
    <w:rsid w:val="00DB1B61"/>
    <w:rsid w:val="00DB250F"/>
    <w:rsid w:val="00DB331D"/>
    <w:rsid w:val="00DB45C1"/>
    <w:rsid w:val="00DB53B3"/>
    <w:rsid w:val="00DB682D"/>
    <w:rsid w:val="00DB7633"/>
    <w:rsid w:val="00DC06DC"/>
    <w:rsid w:val="00DC2A91"/>
    <w:rsid w:val="00DC302D"/>
    <w:rsid w:val="00DC452C"/>
    <w:rsid w:val="00DC7A09"/>
    <w:rsid w:val="00DD0993"/>
    <w:rsid w:val="00DD6A35"/>
    <w:rsid w:val="00DD79C7"/>
    <w:rsid w:val="00DE05F1"/>
    <w:rsid w:val="00DE085F"/>
    <w:rsid w:val="00DE0C07"/>
    <w:rsid w:val="00DE18F2"/>
    <w:rsid w:val="00DE1E06"/>
    <w:rsid w:val="00DE5A93"/>
    <w:rsid w:val="00DF4E0B"/>
    <w:rsid w:val="00DF5561"/>
    <w:rsid w:val="00E01480"/>
    <w:rsid w:val="00E030EE"/>
    <w:rsid w:val="00E05191"/>
    <w:rsid w:val="00E06893"/>
    <w:rsid w:val="00E07EC1"/>
    <w:rsid w:val="00E111EB"/>
    <w:rsid w:val="00E11211"/>
    <w:rsid w:val="00E1529D"/>
    <w:rsid w:val="00E15544"/>
    <w:rsid w:val="00E20638"/>
    <w:rsid w:val="00E23204"/>
    <w:rsid w:val="00E23B45"/>
    <w:rsid w:val="00E2504D"/>
    <w:rsid w:val="00E314C6"/>
    <w:rsid w:val="00E31753"/>
    <w:rsid w:val="00E33DCC"/>
    <w:rsid w:val="00E34CEE"/>
    <w:rsid w:val="00E353DF"/>
    <w:rsid w:val="00E42554"/>
    <w:rsid w:val="00E42AC6"/>
    <w:rsid w:val="00E44D3F"/>
    <w:rsid w:val="00E46FBB"/>
    <w:rsid w:val="00E4782B"/>
    <w:rsid w:val="00E504D7"/>
    <w:rsid w:val="00E50659"/>
    <w:rsid w:val="00E50C20"/>
    <w:rsid w:val="00E51089"/>
    <w:rsid w:val="00E544B4"/>
    <w:rsid w:val="00E54539"/>
    <w:rsid w:val="00E54769"/>
    <w:rsid w:val="00E548CA"/>
    <w:rsid w:val="00E55A76"/>
    <w:rsid w:val="00E66BCE"/>
    <w:rsid w:val="00E66D38"/>
    <w:rsid w:val="00E72403"/>
    <w:rsid w:val="00E7240D"/>
    <w:rsid w:val="00E72B21"/>
    <w:rsid w:val="00E7523F"/>
    <w:rsid w:val="00E7596B"/>
    <w:rsid w:val="00E771EA"/>
    <w:rsid w:val="00E82167"/>
    <w:rsid w:val="00E83CA0"/>
    <w:rsid w:val="00E8584A"/>
    <w:rsid w:val="00E867D2"/>
    <w:rsid w:val="00E86BDC"/>
    <w:rsid w:val="00E92058"/>
    <w:rsid w:val="00E9492E"/>
    <w:rsid w:val="00E95F94"/>
    <w:rsid w:val="00E9674D"/>
    <w:rsid w:val="00EA06A7"/>
    <w:rsid w:val="00EA1E56"/>
    <w:rsid w:val="00EA2DC3"/>
    <w:rsid w:val="00EA351C"/>
    <w:rsid w:val="00EA4139"/>
    <w:rsid w:val="00EA4F43"/>
    <w:rsid w:val="00EA50D6"/>
    <w:rsid w:val="00EB2A9E"/>
    <w:rsid w:val="00EB33A7"/>
    <w:rsid w:val="00EB5780"/>
    <w:rsid w:val="00EB60B7"/>
    <w:rsid w:val="00EB61DF"/>
    <w:rsid w:val="00EB6BE6"/>
    <w:rsid w:val="00EC0CD4"/>
    <w:rsid w:val="00ED0161"/>
    <w:rsid w:val="00ED17BB"/>
    <w:rsid w:val="00ED1D3A"/>
    <w:rsid w:val="00ED2568"/>
    <w:rsid w:val="00ED27A4"/>
    <w:rsid w:val="00ED32CE"/>
    <w:rsid w:val="00ED40EC"/>
    <w:rsid w:val="00EE0D8C"/>
    <w:rsid w:val="00EE2A82"/>
    <w:rsid w:val="00EF0F59"/>
    <w:rsid w:val="00EF288D"/>
    <w:rsid w:val="00EF5125"/>
    <w:rsid w:val="00EF566D"/>
    <w:rsid w:val="00EF5A07"/>
    <w:rsid w:val="00EF68AE"/>
    <w:rsid w:val="00EF738F"/>
    <w:rsid w:val="00F00BF7"/>
    <w:rsid w:val="00F01A22"/>
    <w:rsid w:val="00F03CD7"/>
    <w:rsid w:val="00F0437C"/>
    <w:rsid w:val="00F05164"/>
    <w:rsid w:val="00F05984"/>
    <w:rsid w:val="00F05DED"/>
    <w:rsid w:val="00F064C8"/>
    <w:rsid w:val="00F06DD0"/>
    <w:rsid w:val="00F11545"/>
    <w:rsid w:val="00F1526B"/>
    <w:rsid w:val="00F20EC7"/>
    <w:rsid w:val="00F20FDB"/>
    <w:rsid w:val="00F22D33"/>
    <w:rsid w:val="00F24978"/>
    <w:rsid w:val="00F25CAA"/>
    <w:rsid w:val="00F31DBF"/>
    <w:rsid w:val="00F32FB3"/>
    <w:rsid w:val="00F348DB"/>
    <w:rsid w:val="00F433D9"/>
    <w:rsid w:val="00F436F0"/>
    <w:rsid w:val="00F439A1"/>
    <w:rsid w:val="00F450A3"/>
    <w:rsid w:val="00F452DF"/>
    <w:rsid w:val="00F50782"/>
    <w:rsid w:val="00F50D8B"/>
    <w:rsid w:val="00F514EA"/>
    <w:rsid w:val="00F524F4"/>
    <w:rsid w:val="00F5351C"/>
    <w:rsid w:val="00F54E81"/>
    <w:rsid w:val="00F568B8"/>
    <w:rsid w:val="00F56AAF"/>
    <w:rsid w:val="00F5712A"/>
    <w:rsid w:val="00F62047"/>
    <w:rsid w:val="00F63736"/>
    <w:rsid w:val="00F65F4C"/>
    <w:rsid w:val="00F7284A"/>
    <w:rsid w:val="00F73E84"/>
    <w:rsid w:val="00F76211"/>
    <w:rsid w:val="00F80984"/>
    <w:rsid w:val="00F82367"/>
    <w:rsid w:val="00F8429C"/>
    <w:rsid w:val="00F84563"/>
    <w:rsid w:val="00F847C5"/>
    <w:rsid w:val="00F848ED"/>
    <w:rsid w:val="00F85C00"/>
    <w:rsid w:val="00F86153"/>
    <w:rsid w:val="00F87011"/>
    <w:rsid w:val="00F873DA"/>
    <w:rsid w:val="00F878FE"/>
    <w:rsid w:val="00F95F6E"/>
    <w:rsid w:val="00FA1355"/>
    <w:rsid w:val="00FA3037"/>
    <w:rsid w:val="00FA39AF"/>
    <w:rsid w:val="00FA7D64"/>
    <w:rsid w:val="00FA7F71"/>
    <w:rsid w:val="00FB0062"/>
    <w:rsid w:val="00FB12C0"/>
    <w:rsid w:val="00FB4676"/>
    <w:rsid w:val="00FB5AB8"/>
    <w:rsid w:val="00FB6BBC"/>
    <w:rsid w:val="00FB7118"/>
    <w:rsid w:val="00FC1EF5"/>
    <w:rsid w:val="00FC5D8A"/>
    <w:rsid w:val="00FC6124"/>
    <w:rsid w:val="00FC7134"/>
    <w:rsid w:val="00FD1756"/>
    <w:rsid w:val="00FD3F36"/>
    <w:rsid w:val="00FD62C3"/>
    <w:rsid w:val="00FD672F"/>
    <w:rsid w:val="00FE004B"/>
    <w:rsid w:val="00FE3710"/>
    <w:rsid w:val="00FE5F07"/>
    <w:rsid w:val="00FE6EB1"/>
    <w:rsid w:val="00FF096F"/>
    <w:rsid w:val="00FF3F2C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D7616"/>
  <w15:docId w15:val="{4449642C-9E30-4DCB-A6AD-A0E714D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0E1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AD50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Title">
    <w:name w:val="Title"/>
    <w:basedOn w:val="Normal"/>
    <w:qFormat/>
    <w:rsid w:val="00AD50E1"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BodyText">
    <w:name w:val="Body Text"/>
    <w:basedOn w:val="Normal"/>
    <w:rsid w:val="00AD50E1"/>
    <w:pPr>
      <w:tabs>
        <w:tab w:val="left" w:pos="360"/>
        <w:tab w:val="left" w:pos="810"/>
        <w:tab w:val="left" w:pos="1260"/>
        <w:tab w:val="left" w:pos="7110"/>
        <w:tab w:val="left" w:pos="7650"/>
      </w:tabs>
      <w:jc w:val="both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AD50E1"/>
    <w:pPr>
      <w:ind w:left="360" w:hanging="360"/>
    </w:pPr>
    <w:rPr>
      <w:rFonts w:ascii="EucrosiaUPC" w:hAnsi="EucrosiaUPC" w:cs="EucrosiaUPC"/>
      <w:sz w:val="32"/>
      <w:szCs w:val="32"/>
    </w:rPr>
  </w:style>
  <w:style w:type="character" w:styleId="Hyperlink">
    <w:name w:val="Hyperlink"/>
    <w:rsid w:val="00C76396"/>
    <w:rPr>
      <w:color w:val="0000FF"/>
      <w:u w:val="single"/>
    </w:rPr>
  </w:style>
  <w:style w:type="table" w:styleId="TableGrid">
    <w:name w:val="Table Grid"/>
    <w:basedOn w:val="TableNormal"/>
    <w:rsid w:val="0028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11D5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6411D5"/>
  </w:style>
  <w:style w:type="paragraph" w:styleId="Footer">
    <w:name w:val="footer"/>
    <w:basedOn w:val="Normal"/>
    <w:rsid w:val="00D40EB3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ListParagraph">
    <w:name w:val="List Paragraph"/>
    <w:basedOn w:val="Normal"/>
    <w:uiPriority w:val="34"/>
    <w:qFormat/>
    <w:rsid w:val="00FF096F"/>
    <w:pPr>
      <w:ind w:left="720"/>
      <w:contextualSpacing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476E"/>
    <w:rPr>
      <w:rFonts w:ascii="AngsanaUPC" w:hAnsi="AngsanaUPC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fisplj@ku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2B25-B02D-48CD-A57C-DE4B02F5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แผนการสอน Course Syllabus</vt:lpstr>
      <vt:lpstr>แผนการสอน Course Syllabus</vt:lpstr>
    </vt:vector>
  </TitlesOfParts>
  <Company>Fishery Biology</Company>
  <LinksUpToDate>false</LinksUpToDate>
  <CharactersWithSpaces>12075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mailto:ffisplj@ku.ac.th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Course Syllabus</dc:title>
  <dc:subject/>
  <dc:creator>bio fishery</dc:creator>
  <cp:keywords/>
  <cp:lastModifiedBy>lenovo</cp:lastModifiedBy>
  <cp:revision>52</cp:revision>
  <cp:lastPrinted>2016-08-09T06:50:00Z</cp:lastPrinted>
  <dcterms:created xsi:type="dcterms:W3CDTF">2019-07-04T04:46:00Z</dcterms:created>
  <dcterms:modified xsi:type="dcterms:W3CDTF">2019-07-04T08:21:00Z</dcterms:modified>
</cp:coreProperties>
</file>