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A490E" w14:textId="77777777" w:rsidR="00935B7C" w:rsidRPr="0014652D" w:rsidRDefault="005818A0" w:rsidP="005818A0">
      <w:pPr>
        <w:spacing w:after="0" w:line="240" w:lineRule="auto"/>
        <w:jc w:val="center"/>
        <w:rPr>
          <w:rFonts w:ascii="Times New Roman" w:hAnsi="Times New Roman" w:cs="th saraban"/>
          <w:sz w:val="24"/>
          <w:szCs w:val="32"/>
        </w:rPr>
      </w:pPr>
      <w:r w:rsidRPr="0014652D">
        <w:rPr>
          <w:rFonts w:ascii="TH SarabunIT๙" w:eastAsia="SimSun" w:hAnsi="TH SarabunIT๙" w:cs="TH SarabunIT๙"/>
          <w:b/>
          <w:bCs/>
          <w:noProof/>
          <w:sz w:val="32"/>
          <w:szCs w:val="32"/>
          <w:lang w:val="en-AU" w:eastAsia="en-AU"/>
        </w:rPr>
        <w:drawing>
          <wp:inline distT="0" distB="0" distL="0" distR="0" wp14:anchorId="0BF09649" wp14:editId="27C23434">
            <wp:extent cx="809625" cy="809625"/>
            <wp:effectExtent l="0" t="0" r="9525" b="9525"/>
            <wp:docPr id="1" name="Picture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p w14:paraId="1AD15370" w14:textId="77777777" w:rsidR="005818A0" w:rsidRPr="0014652D" w:rsidRDefault="005818A0" w:rsidP="005818A0">
      <w:pPr>
        <w:spacing w:after="0" w:line="240" w:lineRule="auto"/>
        <w:jc w:val="center"/>
        <w:rPr>
          <w:rFonts w:ascii="Times New Roman" w:hAnsi="Times New Roman" w:cs="th saraban"/>
          <w:sz w:val="24"/>
          <w:szCs w:val="32"/>
        </w:rPr>
      </w:pPr>
    </w:p>
    <w:p w14:paraId="6B7AAFC0" w14:textId="77777777" w:rsidR="005818A0" w:rsidRPr="0014652D" w:rsidRDefault="005818A0" w:rsidP="005818A0">
      <w:pPr>
        <w:spacing w:after="0" w:line="240" w:lineRule="auto"/>
        <w:jc w:val="center"/>
        <w:rPr>
          <w:rFonts w:ascii="Times New Roman" w:hAnsi="Times New Roman" w:cs="th saraban"/>
          <w:b/>
          <w:bCs/>
          <w:sz w:val="24"/>
          <w:szCs w:val="32"/>
        </w:rPr>
      </w:pPr>
      <w:r w:rsidRPr="0014652D">
        <w:rPr>
          <w:rFonts w:ascii="Times New Roman" w:hAnsi="Times New Roman" w:cs="th saraban"/>
          <w:b/>
          <w:bCs/>
          <w:sz w:val="24"/>
          <w:szCs w:val="32"/>
        </w:rPr>
        <w:t>COURSE SYLLABUS</w:t>
      </w:r>
    </w:p>
    <w:p w14:paraId="5CB53E34" w14:textId="77777777" w:rsidR="005818A0" w:rsidRPr="0014652D" w:rsidRDefault="005818A0" w:rsidP="005818A0">
      <w:pPr>
        <w:spacing w:after="0" w:line="240" w:lineRule="auto"/>
        <w:jc w:val="center"/>
        <w:rPr>
          <w:rFonts w:ascii="Times New Roman" w:hAnsi="Times New Roman" w:cs="th saraban"/>
          <w:sz w:val="24"/>
          <w:szCs w:val="32"/>
        </w:rPr>
      </w:pPr>
    </w:p>
    <w:p w14:paraId="302028A2" w14:textId="5F2FCB8C" w:rsidR="005818A0" w:rsidRPr="002356E2" w:rsidRDefault="005818A0" w:rsidP="005818A0">
      <w:pPr>
        <w:spacing w:after="0" w:line="240" w:lineRule="auto"/>
        <w:jc w:val="center"/>
        <w:rPr>
          <w:rFonts w:ascii="Angsana New" w:hAnsi="Angsana New" w:cs="Angsana New"/>
          <w:b/>
          <w:bCs/>
          <w:sz w:val="24"/>
          <w:szCs w:val="32"/>
        </w:rPr>
      </w:pPr>
      <w:r w:rsidRPr="00B45301">
        <w:rPr>
          <w:rFonts w:ascii="Times New Roman" w:hAnsi="Times New Roman" w:cs="th saraban"/>
          <w:b/>
          <w:bCs/>
          <w:sz w:val="24"/>
          <w:szCs w:val="32"/>
        </w:rPr>
        <w:t>First Semester     Academic Year 20</w:t>
      </w:r>
      <w:r w:rsidR="004234BE">
        <w:rPr>
          <w:rFonts w:ascii="Times New Roman" w:hAnsi="Times New Roman" w:cs="th saraban"/>
          <w:b/>
          <w:bCs/>
          <w:sz w:val="24"/>
          <w:szCs w:val="32"/>
        </w:rPr>
        <w:t>19</w:t>
      </w:r>
    </w:p>
    <w:p w14:paraId="5CC39D3A" w14:textId="77777777" w:rsidR="005818A0" w:rsidRPr="00B45301" w:rsidRDefault="005818A0" w:rsidP="005818A0">
      <w:pPr>
        <w:spacing w:after="0" w:line="240" w:lineRule="auto"/>
        <w:rPr>
          <w:rFonts w:ascii="Times New Roman" w:hAnsi="Times New Roman" w:cs="th saraban"/>
          <w:sz w:val="24"/>
          <w:szCs w:val="24"/>
        </w:rPr>
      </w:pPr>
    </w:p>
    <w:p w14:paraId="577393C2" w14:textId="77777777" w:rsidR="005818A0" w:rsidRPr="00B45301" w:rsidRDefault="005818A0" w:rsidP="005818A0">
      <w:pPr>
        <w:pStyle w:val="ListParagraph"/>
        <w:numPr>
          <w:ilvl w:val="0"/>
          <w:numId w:val="1"/>
        </w:numPr>
        <w:spacing w:after="0" w:line="240" w:lineRule="auto"/>
        <w:ind w:left="426" w:hanging="426"/>
        <w:rPr>
          <w:rFonts w:ascii="Times New Roman" w:hAnsi="Times New Roman" w:cs="th saraban"/>
          <w:sz w:val="24"/>
          <w:szCs w:val="24"/>
        </w:rPr>
      </w:pPr>
      <w:r w:rsidRPr="00B45301">
        <w:rPr>
          <w:rFonts w:ascii="Times New Roman" w:hAnsi="Times New Roman" w:cs="th saraban"/>
          <w:b/>
          <w:bCs/>
          <w:sz w:val="24"/>
          <w:szCs w:val="24"/>
        </w:rPr>
        <w:t>Faculty:</w:t>
      </w:r>
      <w:r w:rsidRPr="00B45301">
        <w:rPr>
          <w:rFonts w:ascii="Times New Roman" w:hAnsi="Times New Roman" w:cs="th saraban"/>
          <w:sz w:val="24"/>
          <w:szCs w:val="24"/>
        </w:rPr>
        <w:tab/>
        <w:t>Agro-Industry</w:t>
      </w:r>
      <w:r w:rsidRPr="00B45301">
        <w:rPr>
          <w:rFonts w:ascii="Times New Roman" w:hAnsi="Times New Roman" w:cs="th saraban"/>
          <w:sz w:val="24"/>
          <w:szCs w:val="24"/>
        </w:rPr>
        <w:tab/>
      </w:r>
      <w:r w:rsidRPr="00B45301">
        <w:rPr>
          <w:rFonts w:ascii="Times New Roman" w:hAnsi="Times New Roman" w:cs="th saraban"/>
          <w:sz w:val="24"/>
          <w:szCs w:val="24"/>
        </w:rPr>
        <w:tab/>
      </w:r>
      <w:r w:rsidR="006C0DF6" w:rsidRPr="00B45301">
        <w:rPr>
          <w:rFonts w:ascii="Times New Roman" w:hAnsi="Times New Roman" w:cs="th saraban"/>
          <w:sz w:val="24"/>
          <w:szCs w:val="24"/>
        </w:rPr>
        <w:tab/>
      </w:r>
      <w:r w:rsidRPr="00B45301">
        <w:rPr>
          <w:rFonts w:ascii="Times New Roman" w:hAnsi="Times New Roman" w:cs="th saraban"/>
          <w:b/>
          <w:bCs/>
          <w:sz w:val="24"/>
          <w:szCs w:val="24"/>
        </w:rPr>
        <w:t>Department:</w:t>
      </w:r>
      <w:r w:rsidRPr="00B45301">
        <w:rPr>
          <w:rFonts w:ascii="Times New Roman" w:hAnsi="Times New Roman" w:cs="th saraban"/>
          <w:sz w:val="24"/>
          <w:szCs w:val="24"/>
        </w:rPr>
        <w:tab/>
        <w:t>Food Science and Technology</w:t>
      </w:r>
    </w:p>
    <w:p w14:paraId="07F86394" w14:textId="77777777" w:rsidR="005818A0" w:rsidRPr="00B45301" w:rsidRDefault="005818A0" w:rsidP="005818A0">
      <w:pPr>
        <w:pStyle w:val="ListParagraph"/>
        <w:spacing w:after="0" w:line="240" w:lineRule="auto"/>
        <w:ind w:left="425"/>
        <w:rPr>
          <w:rFonts w:ascii="Times New Roman" w:hAnsi="Times New Roman" w:cs="th saraban"/>
          <w:sz w:val="24"/>
          <w:szCs w:val="24"/>
        </w:rPr>
      </w:pPr>
    </w:p>
    <w:p w14:paraId="5F10E008" w14:textId="77777777" w:rsidR="005818A0" w:rsidRPr="00B45301" w:rsidRDefault="005818A0" w:rsidP="006C251A">
      <w:pPr>
        <w:pStyle w:val="ListParagraph"/>
        <w:numPr>
          <w:ilvl w:val="0"/>
          <w:numId w:val="1"/>
        </w:numPr>
        <w:spacing w:after="0" w:line="240" w:lineRule="auto"/>
        <w:ind w:left="425" w:hanging="425"/>
        <w:rPr>
          <w:rFonts w:ascii="Times New Roman" w:hAnsi="Times New Roman" w:cs="th saraban"/>
          <w:sz w:val="24"/>
          <w:szCs w:val="24"/>
        </w:rPr>
      </w:pPr>
      <w:r w:rsidRPr="00B45301">
        <w:rPr>
          <w:rFonts w:ascii="Times New Roman" w:hAnsi="Times New Roman" w:cs="th saraban"/>
          <w:b/>
          <w:bCs/>
          <w:sz w:val="24"/>
          <w:szCs w:val="24"/>
        </w:rPr>
        <w:t>Course code:</w:t>
      </w:r>
      <w:r w:rsidRPr="00B45301">
        <w:rPr>
          <w:rFonts w:ascii="Times New Roman" w:hAnsi="Times New Roman" w:cs="th saraban"/>
          <w:sz w:val="24"/>
          <w:szCs w:val="24"/>
        </w:rPr>
        <w:tab/>
        <w:t>010525</w:t>
      </w:r>
      <w:r w:rsidR="00C87274" w:rsidRPr="00B45301">
        <w:rPr>
          <w:rFonts w:ascii="Times New Roman" w:hAnsi="Times New Roman" w:cs="th saraban"/>
          <w:sz w:val="24"/>
          <w:szCs w:val="24"/>
        </w:rPr>
        <w:t>91</w:t>
      </w:r>
      <w:r w:rsidRPr="00B45301">
        <w:rPr>
          <w:rFonts w:ascii="Times New Roman" w:hAnsi="Times New Roman" w:cs="th saraban"/>
          <w:sz w:val="24"/>
          <w:szCs w:val="24"/>
        </w:rPr>
        <w:tab/>
      </w:r>
      <w:r w:rsidR="006C0DF6" w:rsidRPr="00B45301">
        <w:rPr>
          <w:rFonts w:ascii="Times New Roman" w:hAnsi="Times New Roman" w:cs="th saraban"/>
          <w:b/>
          <w:bCs/>
          <w:sz w:val="24"/>
          <w:szCs w:val="24"/>
        </w:rPr>
        <w:tab/>
      </w:r>
      <w:r w:rsidRPr="00B45301">
        <w:rPr>
          <w:rFonts w:ascii="Times New Roman" w:hAnsi="Times New Roman" w:cs="th saraban"/>
          <w:b/>
          <w:bCs/>
          <w:sz w:val="24"/>
          <w:szCs w:val="24"/>
        </w:rPr>
        <w:t>Course name:</w:t>
      </w:r>
      <w:r w:rsidRPr="00B45301">
        <w:rPr>
          <w:rFonts w:ascii="Times New Roman" w:hAnsi="Times New Roman" w:cs="th saraban"/>
          <w:sz w:val="24"/>
          <w:szCs w:val="24"/>
        </w:rPr>
        <w:tab/>
      </w:r>
      <w:r w:rsidR="00C87274" w:rsidRPr="00B45301">
        <w:rPr>
          <w:rFonts w:ascii="Times New Roman" w:hAnsi="Times New Roman" w:cs="th saraban"/>
          <w:sz w:val="24"/>
          <w:szCs w:val="24"/>
        </w:rPr>
        <w:t>Research Methods in Food Science</w:t>
      </w:r>
    </w:p>
    <w:p w14:paraId="256F86BF" w14:textId="0E0A352B" w:rsidR="005818A0" w:rsidRPr="0032588E" w:rsidRDefault="005818A0" w:rsidP="005818A0">
      <w:pPr>
        <w:pStyle w:val="ListParagraph"/>
        <w:spacing w:after="0" w:line="240" w:lineRule="auto"/>
        <w:ind w:left="425"/>
        <w:rPr>
          <w:rFonts w:ascii="Times New Roman" w:hAnsi="Times New Roman"/>
          <w:sz w:val="24"/>
          <w:szCs w:val="24"/>
        </w:rPr>
      </w:pPr>
      <w:r w:rsidRPr="00B45301">
        <w:rPr>
          <w:rFonts w:ascii="Times New Roman" w:hAnsi="Times New Roman" w:cs="th saraban"/>
          <w:b/>
          <w:bCs/>
          <w:sz w:val="24"/>
          <w:szCs w:val="24"/>
        </w:rPr>
        <w:t>Total credits:</w:t>
      </w:r>
      <w:r w:rsidR="00FC20F7" w:rsidRPr="00B45301">
        <w:rPr>
          <w:rFonts w:ascii="Times New Roman" w:hAnsi="Times New Roman" w:cs="th saraban"/>
          <w:sz w:val="24"/>
          <w:szCs w:val="24"/>
        </w:rPr>
        <w:tab/>
      </w:r>
      <w:r w:rsidR="00FC20F7" w:rsidRPr="00494285">
        <w:rPr>
          <w:rFonts w:ascii="Times New Roman" w:hAnsi="Times New Roman" w:cs="th saraban"/>
          <w:sz w:val="24"/>
          <w:szCs w:val="24"/>
        </w:rPr>
        <w:t>2(</w:t>
      </w:r>
      <w:r w:rsidR="00C87274" w:rsidRPr="00494285">
        <w:rPr>
          <w:rFonts w:ascii="Times New Roman" w:hAnsi="Times New Roman" w:cs="th saraban"/>
          <w:sz w:val="24"/>
          <w:szCs w:val="24"/>
        </w:rPr>
        <w:t>1</w:t>
      </w:r>
      <w:r w:rsidR="00FC20F7" w:rsidRPr="00494285">
        <w:rPr>
          <w:rFonts w:ascii="Times New Roman" w:hAnsi="Times New Roman" w:cs="th saraban"/>
          <w:sz w:val="24"/>
          <w:szCs w:val="24"/>
        </w:rPr>
        <w:t>-</w:t>
      </w:r>
      <w:r w:rsidR="00AB627B" w:rsidRPr="00494285">
        <w:rPr>
          <w:rFonts w:ascii="Times New Roman" w:hAnsi="Times New Roman" w:cs="th saraban"/>
          <w:sz w:val="24"/>
          <w:szCs w:val="24"/>
        </w:rPr>
        <w:t>3-4</w:t>
      </w:r>
      <w:r w:rsidR="00A4279A" w:rsidRPr="00494285">
        <w:rPr>
          <w:rFonts w:ascii="Times New Roman" w:hAnsi="Times New Roman" w:cs="th saraban"/>
          <w:sz w:val="24"/>
          <w:szCs w:val="24"/>
        </w:rPr>
        <w:t>)</w:t>
      </w:r>
      <w:r w:rsidR="00A4279A" w:rsidRPr="00494285">
        <w:rPr>
          <w:rFonts w:ascii="Times New Roman" w:hAnsi="Times New Roman" w:cs="th saraban"/>
          <w:sz w:val="24"/>
          <w:szCs w:val="24"/>
        </w:rPr>
        <w:tab/>
      </w:r>
      <w:r w:rsidR="00A4279A" w:rsidRPr="00494285">
        <w:rPr>
          <w:rFonts w:ascii="Times New Roman" w:hAnsi="Times New Roman" w:cs="th saraban"/>
          <w:sz w:val="24"/>
          <w:szCs w:val="24"/>
        </w:rPr>
        <w:tab/>
      </w:r>
      <w:r w:rsidRPr="00494285">
        <w:rPr>
          <w:rFonts w:ascii="Times New Roman" w:hAnsi="Times New Roman" w:cs="th saraban"/>
          <w:b/>
          <w:bCs/>
          <w:sz w:val="24"/>
          <w:szCs w:val="24"/>
        </w:rPr>
        <w:t>Section:</w:t>
      </w:r>
      <w:r w:rsidRPr="00494285">
        <w:rPr>
          <w:rFonts w:ascii="Times New Roman" w:hAnsi="Times New Roman" w:cs="th saraban"/>
          <w:sz w:val="24"/>
          <w:szCs w:val="24"/>
        </w:rPr>
        <w:tab/>
      </w:r>
      <w:r w:rsidR="00F84E8D" w:rsidRPr="00991E2D">
        <w:rPr>
          <w:rFonts w:ascii="Times New Roman" w:hAnsi="Times New Roman" w:cs="Angsana New"/>
          <w:sz w:val="24"/>
          <w:szCs w:val="30"/>
        </w:rPr>
        <w:t xml:space="preserve">lecture </w:t>
      </w:r>
      <w:r w:rsidRPr="00991E2D">
        <w:rPr>
          <w:rFonts w:ascii="Times New Roman" w:hAnsi="Times New Roman" w:cs="th saraban"/>
          <w:sz w:val="24"/>
          <w:szCs w:val="24"/>
        </w:rPr>
        <w:t>1</w:t>
      </w:r>
      <w:r w:rsidR="00F84E8D" w:rsidRPr="00991E2D">
        <w:rPr>
          <w:rFonts w:ascii="Times New Roman" w:hAnsi="Times New Roman" w:cs="th saraban"/>
          <w:sz w:val="24"/>
          <w:szCs w:val="24"/>
        </w:rPr>
        <w:t xml:space="preserve">; practice </w:t>
      </w:r>
      <w:r w:rsidR="0032588E" w:rsidRPr="00991E2D">
        <w:rPr>
          <w:rFonts w:ascii="Times New Roman" w:hAnsi="Times New Roman" w:cs="th saraban"/>
          <w:sz w:val="24"/>
          <w:szCs w:val="24"/>
        </w:rPr>
        <w:t>11</w:t>
      </w:r>
    </w:p>
    <w:p w14:paraId="4291202F" w14:textId="6B1E1203" w:rsidR="005818A0" w:rsidRPr="00B45301" w:rsidRDefault="005818A0" w:rsidP="00C816D5">
      <w:pPr>
        <w:pStyle w:val="ListParagraph"/>
        <w:spacing w:after="0" w:line="240" w:lineRule="auto"/>
        <w:ind w:left="425"/>
        <w:rPr>
          <w:rFonts w:ascii="Times New Roman" w:hAnsi="Times New Roman" w:cs="th saraban"/>
          <w:sz w:val="24"/>
          <w:szCs w:val="24"/>
        </w:rPr>
      </w:pPr>
      <w:r w:rsidRPr="00B45301">
        <w:rPr>
          <w:rFonts w:ascii="Times New Roman" w:hAnsi="Times New Roman" w:cs="th saraban"/>
          <w:b/>
          <w:bCs/>
          <w:sz w:val="24"/>
          <w:szCs w:val="24"/>
        </w:rPr>
        <w:t xml:space="preserve">Date and </w:t>
      </w:r>
      <w:r w:rsidR="008E488A" w:rsidRPr="00B45301">
        <w:rPr>
          <w:rFonts w:ascii="Times New Roman" w:hAnsi="Times New Roman" w:cs="th saraban"/>
          <w:b/>
          <w:bCs/>
          <w:sz w:val="24"/>
          <w:szCs w:val="24"/>
        </w:rPr>
        <w:t>t</w:t>
      </w:r>
      <w:r w:rsidRPr="00B45301">
        <w:rPr>
          <w:rFonts w:ascii="Times New Roman" w:hAnsi="Times New Roman" w:cs="th saraban"/>
          <w:b/>
          <w:bCs/>
          <w:sz w:val="24"/>
          <w:szCs w:val="24"/>
        </w:rPr>
        <w:t>ime:</w:t>
      </w:r>
      <w:r w:rsidRPr="00B45301">
        <w:rPr>
          <w:rFonts w:ascii="Times New Roman" w:hAnsi="Times New Roman" w:cs="th saraban"/>
          <w:sz w:val="24"/>
          <w:szCs w:val="24"/>
        </w:rPr>
        <w:tab/>
      </w:r>
      <w:r w:rsidR="00C816D5" w:rsidRPr="00B45301">
        <w:rPr>
          <w:rFonts w:ascii="Times New Roman" w:hAnsi="Times New Roman" w:cs="th saraban"/>
          <w:sz w:val="24"/>
          <w:szCs w:val="24"/>
        </w:rPr>
        <w:t xml:space="preserve">(lecture) </w:t>
      </w:r>
      <w:proofErr w:type="gramStart"/>
      <w:r w:rsidR="006C2FAA" w:rsidRPr="00B45301">
        <w:rPr>
          <w:rFonts w:ascii="Times New Roman" w:hAnsi="Times New Roman" w:cs="th saraban"/>
          <w:sz w:val="24"/>
          <w:szCs w:val="24"/>
        </w:rPr>
        <w:t>Wednesday</w:t>
      </w:r>
      <w:r w:rsidRPr="00B45301">
        <w:rPr>
          <w:rFonts w:ascii="Times New Roman" w:hAnsi="Times New Roman" w:cs="th saraban"/>
          <w:sz w:val="24"/>
          <w:szCs w:val="24"/>
        </w:rPr>
        <w:t xml:space="preserve"> </w:t>
      </w:r>
      <w:r w:rsidR="00FC20F7" w:rsidRPr="00B45301">
        <w:rPr>
          <w:rFonts w:ascii="Times New Roman" w:hAnsi="Times New Roman" w:cs="th saraban"/>
          <w:sz w:val="24"/>
          <w:szCs w:val="24"/>
        </w:rPr>
        <w:t xml:space="preserve"> </w:t>
      </w:r>
      <w:r w:rsidR="00C87274" w:rsidRPr="00B45301">
        <w:rPr>
          <w:rFonts w:ascii="Times New Roman" w:hAnsi="Times New Roman" w:cs="th saraban"/>
          <w:sz w:val="24"/>
          <w:szCs w:val="24"/>
        </w:rPr>
        <w:t>1</w:t>
      </w:r>
      <w:r w:rsidR="006C2FAA" w:rsidRPr="00B45301">
        <w:rPr>
          <w:rFonts w:ascii="Times New Roman" w:hAnsi="Times New Roman" w:cs="th saraban"/>
          <w:sz w:val="24"/>
          <w:szCs w:val="24"/>
        </w:rPr>
        <w:t>1</w:t>
      </w:r>
      <w:r w:rsidRPr="00B45301">
        <w:rPr>
          <w:rFonts w:ascii="Times New Roman" w:hAnsi="Times New Roman" w:cs="th saraban"/>
          <w:sz w:val="24"/>
          <w:szCs w:val="24"/>
        </w:rPr>
        <w:t>:00</w:t>
      </w:r>
      <w:proofErr w:type="gramEnd"/>
      <w:r w:rsidR="000B5DB2">
        <w:rPr>
          <w:rFonts w:ascii="Times New Roman" w:hAnsi="Times New Roman" w:cs="th saraban"/>
          <w:sz w:val="24"/>
          <w:szCs w:val="24"/>
        </w:rPr>
        <w:t xml:space="preserve"> a</w:t>
      </w:r>
      <w:r w:rsidR="00740323">
        <w:rPr>
          <w:rFonts w:ascii="Times New Roman" w:hAnsi="Times New Roman" w:cs="th saraban"/>
          <w:sz w:val="24"/>
          <w:szCs w:val="24"/>
        </w:rPr>
        <w:t>.</w:t>
      </w:r>
      <w:r w:rsidR="000B5DB2">
        <w:rPr>
          <w:rFonts w:ascii="Times New Roman" w:hAnsi="Times New Roman" w:cs="th saraban"/>
          <w:sz w:val="24"/>
          <w:szCs w:val="24"/>
        </w:rPr>
        <w:t>m</w:t>
      </w:r>
      <w:r w:rsidR="00740323">
        <w:rPr>
          <w:rFonts w:ascii="Times New Roman" w:hAnsi="Times New Roman" w:cs="th saraban"/>
          <w:sz w:val="24"/>
          <w:szCs w:val="24"/>
        </w:rPr>
        <w:t>.</w:t>
      </w:r>
      <w:r w:rsidR="00C816D5" w:rsidRPr="00B45301">
        <w:rPr>
          <w:rFonts w:ascii="Times New Roman" w:hAnsi="Times New Roman" w:cs="th saraban"/>
          <w:sz w:val="24"/>
          <w:szCs w:val="24"/>
        </w:rPr>
        <w:t xml:space="preserve"> – </w:t>
      </w:r>
      <w:r w:rsidRPr="00B45301">
        <w:rPr>
          <w:rFonts w:ascii="Times New Roman" w:hAnsi="Times New Roman" w:cs="th saraban"/>
          <w:sz w:val="24"/>
          <w:szCs w:val="24"/>
        </w:rPr>
        <w:t>1</w:t>
      </w:r>
      <w:r w:rsidR="006C2FAA" w:rsidRPr="00B45301">
        <w:rPr>
          <w:rFonts w:ascii="Times New Roman" w:hAnsi="Times New Roman" w:cs="th saraban"/>
          <w:sz w:val="24"/>
          <w:szCs w:val="24"/>
        </w:rPr>
        <w:t>2</w:t>
      </w:r>
      <w:r w:rsidR="000B5DB2">
        <w:rPr>
          <w:rFonts w:ascii="Times New Roman" w:hAnsi="Times New Roman" w:cs="th saraban"/>
          <w:sz w:val="24"/>
          <w:szCs w:val="24"/>
        </w:rPr>
        <w:t>:00 p</w:t>
      </w:r>
      <w:r w:rsidR="00740323">
        <w:rPr>
          <w:rFonts w:ascii="Times New Roman" w:hAnsi="Times New Roman" w:cs="th saraban"/>
          <w:sz w:val="24"/>
          <w:szCs w:val="24"/>
        </w:rPr>
        <w:t>.</w:t>
      </w:r>
      <w:r w:rsidR="000B5DB2">
        <w:rPr>
          <w:rFonts w:ascii="Times New Roman" w:hAnsi="Times New Roman" w:cs="th saraban"/>
          <w:sz w:val="24"/>
          <w:szCs w:val="24"/>
        </w:rPr>
        <w:t>m</w:t>
      </w:r>
      <w:r w:rsidR="00740323">
        <w:rPr>
          <w:rFonts w:ascii="Times New Roman" w:hAnsi="Times New Roman" w:cs="th saraban"/>
          <w:sz w:val="24"/>
          <w:szCs w:val="24"/>
        </w:rPr>
        <w:t>.</w:t>
      </w:r>
      <w:r w:rsidR="00F00D04" w:rsidRPr="00B45301">
        <w:rPr>
          <w:rFonts w:ascii="Times New Roman" w:hAnsi="Times New Roman" w:cs="th saraban"/>
          <w:sz w:val="24"/>
          <w:szCs w:val="24"/>
        </w:rPr>
        <w:t xml:space="preserve">  room AI </w:t>
      </w:r>
      <w:r w:rsidR="00474282" w:rsidRPr="00B45301">
        <w:rPr>
          <w:rFonts w:ascii="Times New Roman" w:hAnsi="Times New Roman"/>
          <w:sz w:val="24"/>
          <w:szCs w:val="24"/>
        </w:rPr>
        <w:t>2403</w:t>
      </w:r>
    </w:p>
    <w:p w14:paraId="548C79E6" w14:textId="24F6B16A" w:rsidR="00077D72" w:rsidRPr="00B45301" w:rsidRDefault="00C816D5" w:rsidP="00C816D5">
      <w:pPr>
        <w:pStyle w:val="ListParagraph"/>
        <w:spacing w:after="0" w:line="240" w:lineRule="auto"/>
        <w:ind w:left="1865" w:firstLine="295"/>
        <w:rPr>
          <w:rFonts w:ascii="Times New Roman" w:hAnsi="Times New Roman" w:cs="th saraban"/>
          <w:sz w:val="24"/>
          <w:szCs w:val="24"/>
        </w:rPr>
      </w:pPr>
      <w:r w:rsidRPr="00B45301">
        <w:rPr>
          <w:rFonts w:ascii="Times New Roman" w:hAnsi="Times New Roman" w:cs="th saraban"/>
          <w:sz w:val="24"/>
          <w:szCs w:val="24"/>
        </w:rPr>
        <w:t xml:space="preserve">(practice) </w:t>
      </w:r>
      <w:proofErr w:type="gramStart"/>
      <w:r w:rsidR="006C2FAA" w:rsidRPr="00B45301">
        <w:rPr>
          <w:rFonts w:ascii="Times New Roman" w:hAnsi="Times New Roman" w:cs="th saraban"/>
          <w:sz w:val="24"/>
          <w:szCs w:val="24"/>
        </w:rPr>
        <w:t>Wednesday</w:t>
      </w:r>
      <w:r w:rsidR="00077D72" w:rsidRPr="00B45301">
        <w:rPr>
          <w:rFonts w:ascii="Times New Roman" w:hAnsi="Times New Roman" w:cs="th saraban"/>
          <w:sz w:val="24"/>
          <w:szCs w:val="24"/>
        </w:rPr>
        <w:t xml:space="preserve">  </w:t>
      </w:r>
      <w:r w:rsidR="00E1050D" w:rsidRPr="00B45301">
        <w:rPr>
          <w:rFonts w:ascii="Times New Roman" w:hAnsi="Times New Roman" w:cs="th saraban"/>
          <w:sz w:val="24"/>
          <w:szCs w:val="24"/>
        </w:rPr>
        <w:t>1:00</w:t>
      </w:r>
      <w:proofErr w:type="gramEnd"/>
      <w:r w:rsidR="000B5DB2">
        <w:rPr>
          <w:rFonts w:ascii="Times New Roman" w:hAnsi="Times New Roman" w:cs="th saraban"/>
          <w:sz w:val="24"/>
          <w:szCs w:val="24"/>
        </w:rPr>
        <w:t xml:space="preserve"> p</w:t>
      </w:r>
      <w:r w:rsidR="00740323">
        <w:rPr>
          <w:rFonts w:ascii="Times New Roman" w:hAnsi="Times New Roman" w:cs="th saraban"/>
          <w:sz w:val="24"/>
          <w:szCs w:val="24"/>
        </w:rPr>
        <w:t>.</w:t>
      </w:r>
      <w:r w:rsidR="000B5DB2">
        <w:rPr>
          <w:rFonts w:ascii="Times New Roman" w:hAnsi="Times New Roman" w:cs="th saraban"/>
          <w:sz w:val="24"/>
          <w:szCs w:val="24"/>
        </w:rPr>
        <w:t>m</w:t>
      </w:r>
      <w:r w:rsidR="00740323">
        <w:rPr>
          <w:rFonts w:ascii="Times New Roman" w:hAnsi="Times New Roman" w:cs="th saraban"/>
          <w:sz w:val="24"/>
          <w:szCs w:val="24"/>
        </w:rPr>
        <w:t>.</w:t>
      </w:r>
      <w:r w:rsidRPr="00B45301">
        <w:rPr>
          <w:rFonts w:ascii="Times New Roman" w:hAnsi="Times New Roman" w:cs="th saraban"/>
          <w:sz w:val="24"/>
          <w:szCs w:val="24"/>
        </w:rPr>
        <w:t xml:space="preserve"> – </w:t>
      </w:r>
      <w:r w:rsidR="00E1050D" w:rsidRPr="00B45301">
        <w:rPr>
          <w:rFonts w:ascii="Times New Roman" w:hAnsi="Times New Roman" w:cs="th saraban"/>
          <w:sz w:val="24"/>
          <w:szCs w:val="24"/>
        </w:rPr>
        <w:t>4</w:t>
      </w:r>
      <w:r w:rsidR="000B5DB2">
        <w:rPr>
          <w:rFonts w:ascii="Times New Roman" w:hAnsi="Times New Roman" w:cs="th saraban"/>
          <w:sz w:val="24"/>
          <w:szCs w:val="24"/>
        </w:rPr>
        <w:t>:00 p</w:t>
      </w:r>
      <w:r w:rsidR="00740323">
        <w:rPr>
          <w:rFonts w:ascii="Times New Roman" w:hAnsi="Times New Roman" w:cs="th saraban"/>
          <w:sz w:val="24"/>
          <w:szCs w:val="24"/>
        </w:rPr>
        <w:t>.</w:t>
      </w:r>
      <w:r w:rsidR="000B5DB2">
        <w:rPr>
          <w:rFonts w:ascii="Times New Roman" w:hAnsi="Times New Roman" w:cs="th saraban"/>
          <w:sz w:val="24"/>
          <w:szCs w:val="24"/>
        </w:rPr>
        <w:t>m</w:t>
      </w:r>
      <w:r w:rsidR="00740323">
        <w:rPr>
          <w:rFonts w:ascii="Times New Roman" w:hAnsi="Times New Roman" w:cs="th saraban"/>
          <w:sz w:val="24"/>
          <w:szCs w:val="24"/>
        </w:rPr>
        <w:t>.</w:t>
      </w:r>
      <w:r w:rsidR="000B5DB2">
        <w:rPr>
          <w:rFonts w:ascii="Times New Roman" w:hAnsi="Times New Roman" w:cs="th saraban"/>
          <w:sz w:val="24"/>
          <w:szCs w:val="24"/>
        </w:rPr>
        <w:t xml:space="preserve">  </w:t>
      </w:r>
      <w:r w:rsidR="00F00D04" w:rsidRPr="00B45301">
        <w:rPr>
          <w:rFonts w:ascii="Times New Roman" w:hAnsi="Times New Roman" w:cs="th saraban"/>
          <w:sz w:val="24"/>
          <w:szCs w:val="24"/>
        </w:rPr>
        <w:t>room AI 2403</w:t>
      </w:r>
    </w:p>
    <w:p w14:paraId="1CEF595C" w14:textId="77777777" w:rsidR="00461ACD" w:rsidRPr="00B45301" w:rsidRDefault="00461ACD" w:rsidP="00461ACD">
      <w:pPr>
        <w:pStyle w:val="ListParagraph"/>
        <w:spacing w:after="0" w:line="240" w:lineRule="auto"/>
        <w:ind w:left="425"/>
        <w:rPr>
          <w:rFonts w:ascii="Times New Roman" w:hAnsi="Times New Roman" w:cs="th saraban"/>
          <w:sz w:val="24"/>
          <w:szCs w:val="24"/>
        </w:rPr>
      </w:pPr>
    </w:p>
    <w:p w14:paraId="2543CDEE" w14:textId="77777777" w:rsidR="00461ACD" w:rsidRPr="00B45301" w:rsidRDefault="00461ACD" w:rsidP="00461ACD">
      <w:pPr>
        <w:pStyle w:val="ListParagraph"/>
        <w:numPr>
          <w:ilvl w:val="0"/>
          <w:numId w:val="1"/>
        </w:numPr>
        <w:spacing w:after="0" w:line="240" w:lineRule="auto"/>
        <w:ind w:left="426" w:hanging="426"/>
        <w:rPr>
          <w:rFonts w:ascii="Times New Roman" w:hAnsi="Times New Roman" w:cs="th saraban"/>
          <w:b/>
          <w:bCs/>
          <w:sz w:val="24"/>
          <w:szCs w:val="24"/>
        </w:rPr>
      </w:pPr>
      <w:r w:rsidRPr="00B45301">
        <w:rPr>
          <w:rFonts w:ascii="Times New Roman" w:hAnsi="Times New Roman" w:cs="th saraban"/>
          <w:b/>
          <w:bCs/>
          <w:sz w:val="24"/>
          <w:szCs w:val="24"/>
        </w:rPr>
        <w:t>Lecturers:</w:t>
      </w:r>
    </w:p>
    <w:p w14:paraId="76E58F1D" w14:textId="51282888" w:rsidR="00D718F4" w:rsidRPr="00B45301" w:rsidRDefault="005F7EC0" w:rsidP="00D718F4">
      <w:pPr>
        <w:pStyle w:val="ListParagraph"/>
        <w:numPr>
          <w:ilvl w:val="1"/>
          <w:numId w:val="2"/>
        </w:numPr>
        <w:spacing w:after="0" w:line="240" w:lineRule="auto"/>
        <w:ind w:left="1208" w:hanging="357"/>
        <w:rPr>
          <w:rFonts w:ascii="Times New Roman" w:hAnsi="Times New Roman" w:cs="th saraban"/>
          <w:sz w:val="24"/>
          <w:szCs w:val="24"/>
        </w:rPr>
      </w:pPr>
      <w:r w:rsidRPr="00835B0D">
        <w:rPr>
          <w:rFonts w:ascii="Times New Roman" w:hAnsi="Times New Roman" w:cs="th saraban"/>
          <w:sz w:val="24"/>
          <w:szCs w:val="24"/>
        </w:rPr>
        <w:t>Suvimol Charoensiddhi, Ph.D. (suvimol.ch@ku.ac.th)</w:t>
      </w:r>
    </w:p>
    <w:p w14:paraId="4EAB3774" w14:textId="2FF6C231" w:rsidR="00AE4362" w:rsidRDefault="00415CD6" w:rsidP="00AE4362">
      <w:pPr>
        <w:pStyle w:val="ListParagraph"/>
        <w:numPr>
          <w:ilvl w:val="1"/>
          <w:numId w:val="2"/>
        </w:numPr>
        <w:spacing w:after="0" w:line="240" w:lineRule="auto"/>
        <w:ind w:left="1208" w:hanging="357"/>
        <w:rPr>
          <w:rFonts w:ascii="Times New Roman" w:hAnsi="Times New Roman" w:cs="th saraban"/>
          <w:sz w:val="24"/>
          <w:szCs w:val="24"/>
        </w:rPr>
      </w:pPr>
      <w:r w:rsidRPr="00B45301">
        <w:rPr>
          <w:rFonts w:ascii="Times New Roman" w:hAnsi="Times New Roman" w:cs="th saraban"/>
          <w:sz w:val="24"/>
          <w:szCs w:val="24"/>
        </w:rPr>
        <w:t xml:space="preserve">Asst. Prof. </w:t>
      </w:r>
      <w:proofErr w:type="spellStart"/>
      <w:r w:rsidR="00AE4362" w:rsidRPr="0014652D">
        <w:rPr>
          <w:rFonts w:ascii="Times New Roman" w:hAnsi="Times New Roman" w:cs="th saraban"/>
          <w:sz w:val="24"/>
          <w:szCs w:val="24"/>
        </w:rPr>
        <w:t>Yaowapa</w:t>
      </w:r>
      <w:proofErr w:type="spellEnd"/>
      <w:r w:rsidR="00AE4362" w:rsidRPr="0014652D">
        <w:rPr>
          <w:rFonts w:ascii="Times New Roman" w:hAnsi="Times New Roman" w:cs="th saraban"/>
          <w:sz w:val="24"/>
          <w:szCs w:val="24"/>
        </w:rPr>
        <w:t xml:space="preserve"> </w:t>
      </w:r>
      <w:proofErr w:type="spellStart"/>
      <w:r w:rsidR="00AE4362" w:rsidRPr="0014652D">
        <w:rPr>
          <w:rFonts w:ascii="Times New Roman" w:hAnsi="Times New Roman" w:cs="th saraban"/>
          <w:sz w:val="24"/>
          <w:szCs w:val="24"/>
        </w:rPr>
        <w:t>Lorjaroenphon</w:t>
      </w:r>
      <w:proofErr w:type="spellEnd"/>
      <w:r w:rsidR="00AE4362" w:rsidRPr="0014652D">
        <w:rPr>
          <w:rFonts w:ascii="Times New Roman" w:hAnsi="Times New Roman" w:cs="th saraban"/>
          <w:sz w:val="24"/>
          <w:szCs w:val="24"/>
        </w:rPr>
        <w:t>, Ph.D.  (</w:t>
      </w:r>
      <w:hyperlink r:id="rId9" w:history="1">
        <w:r w:rsidR="00AE4362" w:rsidRPr="00AE4362">
          <w:rPr>
            <w:rStyle w:val="Hyperlink"/>
            <w:rFonts w:ascii="Times New Roman" w:hAnsi="Times New Roman" w:cs="th saraban"/>
            <w:color w:val="auto"/>
            <w:sz w:val="24"/>
            <w:szCs w:val="24"/>
            <w:u w:val="none"/>
          </w:rPr>
          <w:t>yaowapa.l@ku.ac.th</w:t>
        </w:r>
      </w:hyperlink>
      <w:r w:rsidR="00AE4362" w:rsidRPr="0014652D">
        <w:rPr>
          <w:rFonts w:ascii="Times New Roman" w:hAnsi="Times New Roman" w:cs="th saraban"/>
          <w:sz w:val="24"/>
          <w:szCs w:val="24"/>
        </w:rPr>
        <w:t>)</w:t>
      </w:r>
    </w:p>
    <w:p w14:paraId="1C536D7A" w14:textId="30ABFD7B" w:rsidR="00D718F4" w:rsidRPr="00835B0D" w:rsidRDefault="005F7EC0" w:rsidP="00D718F4">
      <w:pPr>
        <w:pStyle w:val="ListParagraph"/>
        <w:numPr>
          <w:ilvl w:val="1"/>
          <w:numId w:val="2"/>
        </w:numPr>
        <w:spacing w:after="0" w:line="240" w:lineRule="auto"/>
        <w:ind w:left="1208" w:hanging="357"/>
        <w:rPr>
          <w:rFonts w:ascii="Times New Roman" w:hAnsi="Times New Roman" w:cs="th saraban"/>
          <w:sz w:val="24"/>
          <w:szCs w:val="24"/>
        </w:rPr>
      </w:pPr>
      <w:r w:rsidRPr="00B45301">
        <w:rPr>
          <w:rFonts w:ascii="Times New Roman" w:hAnsi="Times New Roman" w:cs="th saraban"/>
          <w:sz w:val="24"/>
          <w:szCs w:val="24"/>
        </w:rPr>
        <w:t xml:space="preserve">Asst. Prof. </w:t>
      </w:r>
      <w:proofErr w:type="spellStart"/>
      <w:r w:rsidRPr="00B45301">
        <w:rPr>
          <w:rFonts w:ascii="Times New Roman" w:hAnsi="Times New Roman" w:cs="th saraban"/>
          <w:sz w:val="24"/>
          <w:szCs w:val="24"/>
        </w:rPr>
        <w:t>Tanaboon</w:t>
      </w:r>
      <w:proofErr w:type="spellEnd"/>
      <w:r w:rsidRPr="00B45301">
        <w:rPr>
          <w:rFonts w:ascii="Times New Roman" w:hAnsi="Times New Roman" w:cs="th saraban"/>
          <w:sz w:val="24"/>
          <w:szCs w:val="24"/>
        </w:rPr>
        <w:t xml:space="preserve"> </w:t>
      </w:r>
      <w:proofErr w:type="spellStart"/>
      <w:r w:rsidRPr="00B45301">
        <w:rPr>
          <w:rFonts w:ascii="Times New Roman" w:hAnsi="Times New Roman" w:cs="th saraban"/>
          <w:sz w:val="24"/>
          <w:szCs w:val="24"/>
        </w:rPr>
        <w:t>Sajjaanantakul</w:t>
      </w:r>
      <w:proofErr w:type="spellEnd"/>
      <w:r w:rsidRPr="00B45301">
        <w:rPr>
          <w:rFonts w:ascii="Times New Roman" w:hAnsi="Times New Roman" w:cs="th saraban"/>
          <w:sz w:val="24"/>
          <w:szCs w:val="24"/>
        </w:rPr>
        <w:t>, Ph.D.  (tanaboon.s@ku.ac.th)</w:t>
      </w:r>
    </w:p>
    <w:p w14:paraId="7ECDA2CB" w14:textId="77777777" w:rsidR="00EC4042" w:rsidRPr="0014652D" w:rsidRDefault="00EC4042" w:rsidP="00E806DE">
      <w:pPr>
        <w:spacing w:after="0" w:line="240" w:lineRule="auto"/>
        <w:rPr>
          <w:rFonts w:ascii="Times New Roman" w:hAnsi="Times New Roman" w:cs="th saraban"/>
          <w:sz w:val="24"/>
          <w:szCs w:val="24"/>
        </w:rPr>
      </w:pPr>
    </w:p>
    <w:p w14:paraId="4E00A0FE" w14:textId="7494FB12" w:rsidR="005818A0" w:rsidRPr="0014652D" w:rsidRDefault="008E488A" w:rsidP="005818A0">
      <w:pPr>
        <w:pStyle w:val="ListParagraph"/>
        <w:numPr>
          <w:ilvl w:val="0"/>
          <w:numId w:val="1"/>
        </w:numPr>
        <w:spacing w:after="0" w:line="240" w:lineRule="auto"/>
        <w:ind w:left="426" w:hanging="426"/>
        <w:rPr>
          <w:rFonts w:ascii="Times New Roman" w:hAnsi="Times New Roman" w:cs="th saraban"/>
          <w:sz w:val="24"/>
          <w:szCs w:val="24"/>
        </w:rPr>
      </w:pPr>
      <w:r w:rsidRPr="0014652D">
        <w:rPr>
          <w:rFonts w:ascii="Times New Roman" w:hAnsi="Times New Roman" w:cs="th saraban"/>
          <w:b/>
          <w:bCs/>
          <w:sz w:val="24"/>
          <w:szCs w:val="24"/>
        </w:rPr>
        <w:t>Office hours for consultation with students:</w:t>
      </w:r>
      <w:r w:rsidR="005406D5">
        <w:rPr>
          <w:rFonts w:ascii="Times New Roman" w:hAnsi="Times New Roman" w:cs="th saraban"/>
          <w:sz w:val="24"/>
          <w:szCs w:val="24"/>
        </w:rPr>
        <w:t xml:space="preserve"> </w:t>
      </w:r>
      <w:r w:rsidRPr="0014652D">
        <w:rPr>
          <w:rFonts w:ascii="Times New Roman" w:hAnsi="Times New Roman" w:cs="th saraban"/>
          <w:sz w:val="24"/>
          <w:szCs w:val="24"/>
        </w:rPr>
        <w:t>by appointment</w:t>
      </w:r>
    </w:p>
    <w:p w14:paraId="092D1AAD" w14:textId="77777777" w:rsidR="008E488A" w:rsidRPr="0014652D" w:rsidRDefault="008E488A" w:rsidP="008E488A">
      <w:pPr>
        <w:pStyle w:val="ListParagraph"/>
        <w:spacing w:after="0" w:line="240" w:lineRule="auto"/>
        <w:ind w:left="426"/>
        <w:rPr>
          <w:rFonts w:ascii="Times New Roman" w:hAnsi="Times New Roman" w:cs="th saraban"/>
          <w:sz w:val="24"/>
          <w:szCs w:val="24"/>
        </w:rPr>
      </w:pPr>
    </w:p>
    <w:p w14:paraId="22650FA1" w14:textId="77777777" w:rsidR="008E488A" w:rsidRPr="0014652D" w:rsidRDefault="008E488A" w:rsidP="008E488A">
      <w:pPr>
        <w:pStyle w:val="ListParagraph"/>
        <w:numPr>
          <w:ilvl w:val="0"/>
          <w:numId w:val="1"/>
        </w:numPr>
        <w:spacing w:after="0" w:line="240" w:lineRule="auto"/>
        <w:ind w:left="426" w:hanging="426"/>
        <w:rPr>
          <w:rFonts w:ascii="Times New Roman" w:hAnsi="Times New Roman" w:cs="th saraban"/>
          <w:b/>
          <w:bCs/>
          <w:sz w:val="24"/>
          <w:szCs w:val="24"/>
        </w:rPr>
      </w:pPr>
      <w:r w:rsidRPr="0014652D">
        <w:rPr>
          <w:rFonts w:ascii="Times New Roman" w:hAnsi="Times New Roman" w:cs="th saraban"/>
          <w:b/>
          <w:bCs/>
          <w:sz w:val="24"/>
          <w:szCs w:val="24"/>
        </w:rPr>
        <w:t>Course objectives:</w:t>
      </w:r>
    </w:p>
    <w:p w14:paraId="1A15507C" w14:textId="77777777" w:rsidR="00C37E8A" w:rsidRPr="0014652D" w:rsidRDefault="00C87274" w:rsidP="00C87274">
      <w:pPr>
        <w:pStyle w:val="ListParagraph"/>
        <w:numPr>
          <w:ilvl w:val="0"/>
          <w:numId w:val="3"/>
        </w:numPr>
        <w:rPr>
          <w:rFonts w:ascii="Times New Roman" w:hAnsi="Times New Roman" w:cs="th saraban"/>
          <w:sz w:val="24"/>
          <w:szCs w:val="24"/>
        </w:rPr>
      </w:pPr>
      <w:r w:rsidRPr="0014652D">
        <w:rPr>
          <w:rFonts w:ascii="Times New Roman" w:hAnsi="Times New Roman" w:cs="th saraban"/>
          <w:sz w:val="24"/>
          <w:szCs w:val="24"/>
        </w:rPr>
        <w:t>To teach the concept of scientific research methodology in food science</w:t>
      </w:r>
      <w:bookmarkStart w:id="0" w:name="_GoBack"/>
      <w:bookmarkEnd w:id="0"/>
    </w:p>
    <w:p w14:paraId="3EBD52FA" w14:textId="77777777" w:rsidR="00C87274" w:rsidRPr="0014652D" w:rsidRDefault="00C87274" w:rsidP="00C87274">
      <w:pPr>
        <w:pStyle w:val="ListParagraph"/>
        <w:numPr>
          <w:ilvl w:val="0"/>
          <w:numId w:val="3"/>
        </w:numPr>
        <w:rPr>
          <w:rFonts w:ascii="Times New Roman" w:hAnsi="Times New Roman" w:cs="th saraban"/>
          <w:sz w:val="24"/>
          <w:szCs w:val="24"/>
        </w:rPr>
      </w:pPr>
      <w:r w:rsidRPr="0014652D">
        <w:rPr>
          <w:rFonts w:ascii="Times New Roman" w:hAnsi="Times New Roman" w:cs="th saraban"/>
          <w:sz w:val="24"/>
          <w:szCs w:val="24"/>
        </w:rPr>
        <w:t>Student practice to plan thesis research, writing research proposal, design of the experiments and analysis, interpretation of results</w:t>
      </w:r>
    </w:p>
    <w:p w14:paraId="002527ED" w14:textId="77777777" w:rsidR="00C87274" w:rsidRPr="0014652D" w:rsidRDefault="00C87274" w:rsidP="00C87274">
      <w:pPr>
        <w:pStyle w:val="ListParagraph"/>
        <w:numPr>
          <w:ilvl w:val="0"/>
          <w:numId w:val="3"/>
        </w:numPr>
        <w:rPr>
          <w:rFonts w:ascii="Times New Roman" w:hAnsi="Times New Roman" w:cs="th saraban"/>
          <w:sz w:val="24"/>
          <w:szCs w:val="24"/>
        </w:rPr>
      </w:pPr>
      <w:r w:rsidRPr="0014652D">
        <w:rPr>
          <w:rFonts w:ascii="Times New Roman" w:hAnsi="Times New Roman" w:cs="th saraban"/>
          <w:sz w:val="24"/>
          <w:szCs w:val="24"/>
        </w:rPr>
        <w:t>To improve and to obtain a good research proposal for thesis</w:t>
      </w:r>
    </w:p>
    <w:p w14:paraId="2C79602D" w14:textId="77777777" w:rsidR="00C87274" w:rsidRPr="0014652D" w:rsidRDefault="00C87274" w:rsidP="00C87274">
      <w:pPr>
        <w:pStyle w:val="ListParagraph"/>
        <w:numPr>
          <w:ilvl w:val="0"/>
          <w:numId w:val="3"/>
        </w:numPr>
        <w:rPr>
          <w:rFonts w:ascii="Times New Roman" w:hAnsi="Times New Roman" w:cs="th saraban"/>
          <w:sz w:val="24"/>
          <w:szCs w:val="24"/>
        </w:rPr>
      </w:pPr>
      <w:r w:rsidRPr="0014652D">
        <w:rPr>
          <w:rFonts w:ascii="Times New Roman" w:hAnsi="Times New Roman" w:cs="th saraban"/>
          <w:sz w:val="24"/>
          <w:szCs w:val="24"/>
        </w:rPr>
        <w:t>To understand the principle of good laboratory practices and laboratory safety</w:t>
      </w:r>
    </w:p>
    <w:p w14:paraId="476B7737" w14:textId="77777777" w:rsidR="00C87274" w:rsidRPr="0014652D" w:rsidRDefault="00C87274" w:rsidP="00C87274">
      <w:pPr>
        <w:pStyle w:val="ListParagraph"/>
        <w:numPr>
          <w:ilvl w:val="0"/>
          <w:numId w:val="3"/>
        </w:numPr>
        <w:rPr>
          <w:rFonts w:ascii="Times New Roman" w:hAnsi="Times New Roman" w:cs="th saraban"/>
          <w:sz w:val="24"/>
          <w:szCs w:val="24"/>
        </w:rPr>
      </w:pPr>
      <w:r w:rsidRPr="0014652D">
        <w:rPr>
          <w:rFonts w:ascii="Times New Roman" w:hAnsi="Times New Roman" w:cs="th saraban"/>
          <w:sz w:val="24"/>
          <w:szCs w:val="24"/>
        </w:rPr>
        <w:t>To understand the scientific writing and plagiarism in scientific research</w:t>
      </w:r>
    </w:p>
    <w:p w14:paraId="00C94B2E" w14:textId="77777777" w:rsidR="00C37E8A" w:rsidRPr="0014652D" w:rsidRDefault="00C37E8A" w:rsidP="00C37E8A">
      <w:pPr>
        <w:pStyle w:val="ListParagraph"/>
        <w:spacing w:after="0" w:line="240" w:lineRule="auto"/>
        <w:ind w:left="426"/>
        <w:rPr>
          <w:rFonts w:ascii="Times New Roman" w:hAnsi="Times New Roman" w:cs="th saraban"/>
          <w:sz w:val="24"/>
          <w:szCs w:val="24"/>
        </w:rPr>
      </w:pPr>
    </w:p>
    <w:p w14:paraId="4555E127" w14:textId="77777777" w:rsidR="008E488A" w:rsidRPr="0014652D" w:rsidRDefault="00C37E8A" w:rsidP="005818A0">
      <w:pPr>
        <w:pStyle w:val="ListParagraph"/>
        <w:numPr>
          <w:ilvl w:val="0"/>
          <w:numId w:val="1"/>
        </w:numPr>
        <w:spacing w:after="0" w:line="240" w:lineRule="auto"/>
        <w:ind w:left="426" w:hanging="426"/>
        <w:rPr>
          <w:rFonts w:ascii="Times New Roman" w:hAnsi="Times New Roman" w:cs="th saraban"/>
          <w:b/>
          <w:bCs/>
          <w:sz w:val="24"/>
          <w:szCs w:val="24"/>
        </w:rPr>
      </w:pPr>
      <w:r w:rsidRPr="0014652D">
        <w:rPr>
          <w:rFonts w:ascii="Times New Roman" w:hAnsi="Times New Roman" w:cs="th saraban"/>
          <w:b/>
          <w:bCs/>
          <w:sz w:val="24"/>
          <w:szCs w:val="24"/>
        </w:rPr>
        <w:t>Course description:</w:t>
      </w:r>
    </w:p>
    <w:p w14:paraId="0AAB6CEA" w14:textId="77777777" w:rsidR="00C37E8A" w:rsidRPr="0014652D" w:rsidRDefault="00C87274" w:rsidP="00EA46A1">
      <w:pPr>
        <w:pStyle w:val="ListParagraph"/>
        <w:spacing w:after="0" w:line="240" w:lineRule="auto"/>
        <w:ind w:left="426" w:firstLine="425"/>
        <w:rPr>
          <w:rFonts w:ascii="Times New Roman" w:hAnsi="Times New Roman" w:cs="th saraban"/>
          <w:sz w:val="24"/>
          <w:szCs w:val="24"/>
        </w:rPr>
      </w:pPr>
      <w:r w:rsidRPr="0014652D">
        <w:rPr>
          <w:rFonts w:ascii="Times New Roman" w:hAnsi="Times New Roman" w:cs="th saraban"/>
          <w:sz w:val="24"/>
          <w:szCs w:val="24"/>
        </w:rPr>
        <w:t>Research methodology in food science.  Planning, proposal writing, report writing, and us</w:t>
      </w:r>
      <w:r w:rsidR="00172DFE" w:rsidRPr="0014652D">
        <w:rPr>
          <w:rFonts w:ascii="Times New Roman" w:hAnsi="Times New Roman" w:cs="th saraban"/>
          <w:sz w:val="24"/>
          <w:szCs w:val="24"/>
        </w:rPr>
        <w:t xml:space="preserve">ing of instrumentation in food </w:t>
      </w:r>
      <w:r w:rsidRPr="0014652D">
        <w:rPr>
          <w:rFonts w:ascii="Times New Roman" w:hAnsi="Times New Roman" w:cs="th saraban"/>
          <w:sz w:val="24"/>
          <w:szCs w:val="24"/>
        </w:rPr>
        <w:t>scien</w:t>
      </w:r>
      <w:r w:rsidR="00172DFE" w:rsidRPr="0014652D">
        <w:rPr>
          <w:rFonts w:ascii="Times New Roman" w:hAnsi="Times New Roman" w:cs="th saraban"/>
          <w:sz w:val="24"/>
          <w:szCs w:val="24"/>
        </w:rPr>
        <w:t>ce research.  Principle of good</w:t>
      </w:r>
      <w:r w:rsidRPr="0014652D">
        <w:rPr>
          <w:rFonts w:ascii="Times New Roman" w:hAnsi="Times New Roman" w:cs="th saraban"/>
          <w:sz w:val="24"/>
          <w:szCs w:val="24"/>
        </w:rPr>
        <w:t xml:space="preserve"> laboratory practices (GLP).</w:t>
      </w:r>
    </w:p>
    <w:p w14:paraId="6D7E007B" w14:textId="77777777" w:rsidR="00C37E8A" w:rsidRPr="0014652D" w:rsidRDefault="00C37E8A" w:rsidP="00C37E8A">
      <w:pPr>
        <w:pStyle w:val="ListParagraph"/>
        <w:spacing w:after="0" w:line="240" w:lineRule="auto"/>
        <w:ind w:left="426"/>
        <w:rPr>
          <w:rFonts w:ascii="Times New Roman" w:hAnsi="Times New Roman" w:cs="th saraban"/>
          <w:sz w:val="24"/>
          <w:szCs w:val="24"/>
        </w:rPr>
      </w:pPr>
    </w:p>
    <w:p w14:paraId="15E566B9" w14:textId="77777777" w:rsidR="00C37E8A" w:rsidRPr="0014652D" w:rsidRDefault="00C37E8A" w:rsidP="005818A0">
      <w:pPr>
        <w:pStyle w:val="ListParagraph"/>
        <w:numPr>
          <w:ilvl w:val="0"/>
          <w:numId w:val="1"/>
        </w:numPr>
        <w:spacing w:after="0" w:line="240" w:lineRule="auto"/>
        <w:ind w:left="426" w:hanging="426"/>
        <w:rPr>
          <w:rFonts w:ascii="Times New Roman" w:hAnsi="Times New Roman" w:cs="th saraban"/>
          <w:b/>
          <w:bCs/>
          <w:sz w:val="24"/>
          <w:szCs w:val="24"/>
        </w:rPr>
      </w:pPr>
      <w:r w:rsidRPr="0014652D">
        <w:rPr>
          <w:rFonts w:ascii="Times New Roman" w:hAnsi="Times New Roman" w:cs="th saraban"/>
          <w:b/>
          <w:bCs/>
          <w:sz w:val="24"/>
          <w:szCs w:val="24"/>
        </w:rPr>
        <w:t>Course outline:</w:t>
      </w:r>
    </w:p>
    <w:p w14:paraId="1CA27A63" w14:textId="77777777" w:rsidR="00C87274" w:rsidRPr="0014652D" w:rsidRDefault="00C87274" w:rsidP="00C87274">
      <w:pPr>
        <w:pStyle w:val="ListParagraph"/>
        <w:numPr>
          <w:ilvl w:val="0"/>
          <w:numId w:val="12"/>
        </w:numPr>
        <w:rPr>
          <w:rFonts w:ascii="Times New Roman" w:hAnsi="Times New Roman" w:cs="th saraban"/>
          <w:sz w:val="24"/>
          <w:szCs w:val="24"/>
        </w:rPr>
      </w:pPr>
      <w:r w:rsidRPr="0014652D">
        <w:rPr>
          <w:rFonts w:ascii="Times New Roman" w:hAnsi="Times New Roman" w:cs="th saraban"/>
          <w:sz w:val="24"/>
          <w:szCs w:val="24"/>
        </w:rPr>
        <w:t>Food research concept</w:t>
      </w:r>
    </w:p>
    <w:p w14:paraId="203DDDC4" w14:textId="77777777" w:rsidR="00C87274" w:rsidRPr="0014652D" w:rsidRDefault="00C87274" w:rsidP="00C87274">
      <w:pPr>
        <w:pStyle w:val="ListParagraph"/>
        <w:numPr>
          <w:ilvl w:val="0"/>
          <w:numId w:val="12"/>
        </w:numPr>
        <w:rPr>
          <w:rFonts w:ascii="Times New Roman" w:hAnsi="Times New Roman" w:cs="th saraban"/>
          <w:sz w:val="24"/>
          <w:szCs w:val="24"/>
        </w:rPr>
      </w:pPr>
      <w:r w:rsidRPr="0014652D">
        <w:rPr>
          <w:rFonts w:ascii="Times New Roman" w:hAnsi="Times New Roman" w:cs="th saraban"/>
          <w:sz w:val="24"/>
          <w:szCs w:val="24"/>
        </w:rPr>
        <w:t>Thesis proposal developing</w:t>
      </w:r>
    </w:p>
    <w:p w14:paraId="00716BB8" w14:textId="77777777" w:rsidR="00C87274" w:rsidRPr="0014652D" w:rsidRDefault="00C87274" w:rsidP="00C87274">
      <w:pPr>
        <w:pStyle w:val="ListParagraph"/>
        <w:numPr>
          <w:ilvl w:val="0"/>
          <w:numId w:val="12"/>
        </w:numPr>
        <w:rPr>
          <w:rFonts w:ascii="Times New Roman" w:hAnsi="Times New Roman" w:cs="th saraban"/>
          <w:sz w:val="24"/>
          <w:szCs w:val="24"/>
        </w:rPr>
      </w:pPr>
      <w:r w:rsidRPr="0014652D">
        <w:rPr>
          <w:rFonts w:ascii="Times New Roman" w:hAnsi="Times New Roman" w:cs="th saraban"/>
          <w:sz w:val="24"/>
          <w:szCs w:val="24"/>
        </w:rPr>
        <w:t>Research rational, objectives, method, and planning</w:t>
      </w:r>
    </w:p>
    <w:p w14:paraId="1A3E1836" w14:textId="77777777" w:rsidR="00C87274" w:rsidRPr="0014652D" w:rsidRDefault="00C87274" w:rsidP="00C87274">
      <w:pPr>
        <w:pStyle w:val="ListParagraph"/>
        <w:numPr>
          <w:ilvl w:val="0"/>
          <w:numId w:val="12"/>
        </w:numPr>
        <w:rPr>
          <w:rFonts w:ascii="Times New Roman" w:hAnsi="Times New Roman" w:cs="th saraban"/>
          <w:sz w:val="24"/>
          <w:szCs w:val="24"/>
        </w:rPr>
      </w:pPr>
      <w:r w:rsidRPr="0014652D">
        <w:rPr>
          <w:rFonts w:ascii="Times New Roman" w:hAnsi="Times New Roman" w:cs="th saraban"/>
          <w:sz w:val="24"/>
          <w:szCs w:val="24"/>
        </w:rPr>
        <w:t>Review and discussion on the proposal</w:t>
      </w:r>
    </w:p>
    <w:p w14:paraId="5B338318" w14:textId="77777777" w:rsidR="00C87274" w:rsidRPr="0014652D" w:rsidRDefault="00C87274" w:rsidP="00C87274">
      <w:pPr>
        <w:pStyle w:val="ListParagraph"/>
        <w:numPr>
          <w:ilvl w:val="0"/>
          <w:numId w:val="12"/>
        </w:numPr>
        <w:rPr>
          <w:rFonts w:ascii="Times New Roman" w:hAnsi="Times New Roman" w:cs="th saraban"/>
          <w:sz w:val="24"/>
          <w:szCs w:val="24"/>
        </w:rPr>
      </w:pPr>
      <w:r w:rsidRPr="0014652D">
        <w:rPr>
          <w:rFonts w:ascii="Times New Roman" w:hAnsi="Times New Roman" w:cs="th saraban"/>
          <w:sz w:val="24"/>
          <w:szCs w:val="24"/>
        </w:rPr>
        <w:t>Good l</w:t>
      </w:r>
      <w:r w:rsidRPr="0014652D">
        <w:rPr>
          <w:rFonts w:ascii="Times New Roman" w:hAnsi="Times New Roman" w:cs="th saraban"/>
          <w:sz w:val="24"/>
          <w:szCs w:val="24"/>
          <w:cs/>
        </w:rPr>
        <w:t xml:space="preserve">aboratory </w:t>
      </w:r>
      <w:r w:rsidRPr="0014652D">
        <w:rPr>
          <w:rFonts w:ascii="Times New Roman" w:hAnsi="Times New Roman" w:cs="th saraban"/>
          <w:sz w:val="24"/>
          <w:szCs w:val="24"/>
        </w:rPr>
        <w:t>p</w:t>
      </w:r>
      <w:r w:rsidRPr="0014652D">
        <w:rPr>
          <w:rFonts w:ascii="Times New Roman" w:hAnsi="Times New Roman" w:cs="th saraban"/>
          <w:sz w:val="24"/>
          <w:szCs w:val="24"/>
          <w:cs/>
        </w:rPr>
        <w:t>ractices</w:t>
      </w:r>
      <w:r w:rsidRPr="0014652D">
        <w:rPr>
          <w:rFonts w:ascii="Times New Roman" w:hAnsi="Times New Roman" w:cs="th saraban"/>
          <w:sz w:val="24"/>
          <w:szCs w:val="24"/>
        </w:rPr>
        <w:t xml:space="preserve"> and laboratory safety</w:t>
      </w:r>
    </w:p>
    <w:p w14:paraId="62390CE4" w14:textId="5B21121F" w:rsidR="00C87274" w:rsidRPr="00B45301" w:rsidRDefault="005F20A6" w:rsidP="00C87274">
      <w:pPr>
        <w:pStyle w:val="ListParagraph"/>
        <w:numPr>
          <w:ilvl w:val="0"/>
          <w:numId w:val="12"/>
        </w:numPr>
        <w:rPr>
          <w:rFonts w:ascii="Times New Roman" w:hAnsi="Times New Roman" w:cs="th saraban"/>
          <w:sz w:val="24"/>
          <w:szCs w:val="24"/>
        </w:rPr>
      </w:pPr>
      <w:r w:rsidRPr="00B45301">
        <w:rPr>
          <w:rFonts w:ascii="Times New Roman" w:hAnsi="Times New Roman" w:cs="th saraban"/>
          <w:sz w:val="24"/>
          <w:szCs w:val="24"/>
        </w:rPr>
        <w:t>E</w:t>
      </w:r>
      <w:r w:rsidR="00C87274" w:rsidRPr="00B45301">
        <w:rPr>
          <w:rFonts w:ascii="Times New Roman" w:hAnsi="Times New Roman" w:cs="th saraban"/>
          <w:sz w:val="24"/>
          <w:szCs w:val="24"/>
        </w:rPr>
        <w:t xml:space="preserve">thics and </w:t>
      </w:r>
      <w:r w:rsidR="004330F2" w:rsidRPr="00B45301">
        <w:rPr>
          <w:rFonts w:ascii="Times New Roman" w:hAnsi="Times New Roman" w:cs="th saraban"/>
          <w:sz w:val="24"/>
          <w:szCs w:val="24"/>
        </w:rPr>
        <w:t>p</w:t>
      </w:r>
      <w:r w:rsidR="00C87274" w:rsidRPr="00B45301">
        <w:rPr>
          <w:rFonts w:ascii="Times New Roman" w:hAnsi="Times New Roman" w:cs="th saraban"/>
          <w:sz w:val="24"/>
          <w:szCs w:val="24"/>
        </w:rPr>
        <w:t xml:space="preserve">lagiarism in </w:t>
      </w:r>
      <w:r w:rsidR="004330F2" w:rsidRPr="00B45301">
        <w:rPr>
          <w:rFonts w:ascii="Times New Roman" w:hAnsi="Times New Roman" w:cs="th saraban"/>
          <w:sz w:val="24"/>
          <w:szCs w:val="24"/>
        </w:rPr>
        <w:t>s</w:t>
      </w:r>
      <w:r w:rsidR="00C87274" w:rsidRPr="00B45301">
        <w:rPr>
          <w:rFonts w:ascii="Times New Roman" w:hAnsi="Times New Roman" w:cs="th saraban"/>
          <w:sz w:val="24"/>
          <w:szCs w:val="24"/>
        </w:rPr>
        <w:t>cientific writing</w:t>
      </w:r>
    </w:p>
    <w:p w14:paraId="18343A57" w14:textId="77777777" w:rsidR="00835B0D" w:rsidRPr="0014652D" w:rsidRDefault="00835B0D" w:rsidP="002356B4">
      <w:pPr>
        <w:pStyle w:val="ListParagraph"/>
        <w:spacing w:after="0" w:line="240" w:lineRule="auto"/>
        <w:ind w:left="426"/>
        <w:rPr>
          <w:rFonts w:ascii="Times New Roman" w:hAnsi="Times New Roman" w:cs="th saraban"/>
          <w:sz w:val="24"/>
          <w:szCs w:val="24"/>
        </w:rPr>
      </w:pPr>
    </w:p>
    <w:p w14:paraId="2898995A" w14:textId="77777777" w:rsidR="00C37E8A" w:rsidRPr="0014652D" w:rsidRDefault="00C37E8A" w:rsidP="005818A0">
      <w:pPr>
        <w:pStyle w:val="ListParagraph"/>
        <w:numPr>
          <w:ilvl w:val="0"/>
          <w:numId w:val="1"/>
        </w:numPr>
        <w:spacing w:after="0" w:line="240" w:lineRule="auto"/>
        <w:ind w:left="426" w:hanging="426"/>
        <w:rPr>
          <w:rFonts w:ascii="Times New Roman" w:hAnsi="Times New Roman" w:cs="th saraban"/>
          <w:b/>
          <w:bCs/>
          <w:sz w:val="24"/>
          <w:szCs w:val="24"/>
        </w:rPr>
      </w:pPr>
      <w:r w:rsidRPr="0014652D">
        <w:rPr>
          <w:rFonts w:ascii="Times New Roman" w:hAnsi="Times New Roman" w:cs="th saraban"/>
          <w:b/>
          <w:bCs/>
          <w:sz w:val="24"/>
          <w:szCs w:val="24"/>
        </w:rPr>
        <w:t>Student centered teaching methods:</w:t>
      </w:r>
    </w:p>
    <w:p w14:paraId="013FDF7A" w14:textId="77777777" w:rsidR="007C598B" w:rsidRDefault="002356B4" w:rsidP="00EA46A1">
      <w:pPr>
        <w:pStyle w:val="ListParagraph"/>
        <w:spacing w:after="0" w:line="240" w:lineRule="auto"/>
        <w:ind w:left="426" w:firstLine="425"/>
        <w:rPr>
          <w:rFonts w:ascii="Times New Roman" w:hAnsi="Times New Roman" w:cs="th saraban"/>
          <w:sz w:val="24"/>
          <w:szCs w:val="24"/>
        </w:rPr>
      </w:pPr>
      <w:r w:rsidRPr="0014652D">
        <w:rPr>
          <w:rFonts w:ascii="Times New Roman" w:hAnsi="Times New Roman" w:cs="th saraban"/>
          <w:sz w:val="24"/>
          <w:szCs w:val="24"/>
        </w:rPr>
        <w:t>Lecture, discussion, demonstration, and case study. Student will use individual research topic that has been discussed with own thesis advisor to develop and write the actual thesis proposal according to the requirement of graduate school. Student practice on the thesis proposal writing. Open discussion on developed proposal and research method. Presentation of the thesis proposal and answering the question concern.</w:t>
      </w:r>
    </w:p>
    <w:p w14:paraId="0A6CED44" w14:textId="77777777" w:rsidR="00E84D11" w:rsidRDefault="00E84D11" w:rsidP="007C598B">
      <w:pPr>
        <w:pStyle w:val="ListParagraph"/>
        <w:spacing w:after="0" w:line="240" w:lineRule="auto"/>
        <w:ind w:left="426"/>
        <w:rPr>
          <w:rFonts w:ascii="Times New Roman" w:hAnsi="Times New Roman" w:cs="th saraban"/>
          <w:sz w:val="24"/>
          <w:szCs w:val="24"/>
        </w:rPr>
      </w:pPr>
    </w:p>
    <w:p w14:paraId="43D82E57" w14:textId="77777777" w:rsidR="00273FC1" w:rsidRPr="0014652D" w:rsidRDefault="00273FC1" w:rsidP="007C598B">
      <w:pPr>
        <w:pStyle w:val="ListParagraph"/>
        <w:spacing w:after="0" w:line="240" w:lineRule="auto"/>
        <w:ind w:left="426"/>
        <w:rPr>
          <w:rFonts w:ascii="Times New Roman" w:hAnsi="Times New Roman" w:cs="th saraban"/>
          <w:sz w:val="24"/>
          <w:szCs w:val="24"/>
        </w:rPr>
      </w:pPr>
    </w:p>
    <w:p w14:paraId="0FD7080C" w14:textId="77777777" w:rsidR="00B662FE" w:rsidRDefault="00C37E8A" w:rsidP="00D8332E">
      <w:pPr>
        <w:pStyle w:val="ListParagraph"/>
        <w:numPr>
          <w:ilvl w:val="0"/>
          <w:numId w:val="1"/>
        </w:numPr>
        <w:spacing w:after="0" w:line="240" w:lineRule="auto"/>
        <w:ind w:left="426" w:hanging="426"/>
        <w:rPr>
          <w:rFonts w:ascii="Times New Roman" w:hAnsi="Times New Roman" w:cs="th saraban"/>
          <w:b/>
          <w:bCs/>
          <w:sz w:val="24"/>
          <w:szCs w:val="24"/>
        </w:rPr>
      </w:pPr>
      <w:r w:rsidRPr="0014652D">
        <w:rPr>
          <w:rFonts w:ascii="Times New Roman" w:hAnsi="Times New Roman" w:cs="th saraban"/>
          <w:b/>
          <w:bCs/>
          <w:sz w:val="24"/>
          <w:szCs w:val="24"/>
        </w:rPr>
        <w:lastRenderedPageBreak/>
        <w:t>Teaching aids/materials:</w:t>
      </w:r>
    </w:p>
    <w:p w14:paraId="475C7822" w14:textId="77777777" w:rsidR="00C37E8A" w:rsidRPr="0014652D" w:rsidRDefault="002356B4" w:rsidP="00B662FE">
      <w:pPr>
        <w:pStyle w:val="ListParagraph"/>
        <w:spacing w:after="0" w:line="240" w:lineRule="auto"/>
        <w:ind w:left="426" w:firstLine="425"/>
        <w:rPr>
          <w:rFonts w:ascii="Times New Roman" w:hAnsi="Times New Roman" w:cs="th saraban"/>
          <w:b/>
          <w:bCs/>
          <w:sz w:val="24"/>
          <w:szCs w:val="24"/>
        </w:rPr>
      </w:pPr>
      <w:r w:rsidRPr="0014652D">
        <w:rPr>
          <w:rFonts w:ascii="Times New Roman" w:hAnsi="Times New Roman" w:cs="th saraban"/>
          <w:sz w:val="24"/>
          <w:szCs w:val="24"/>
        </w:rPr>
        <w:t>Power point, handout, web resources</w:t>
      </w:r>
      <w:r w:rsidR="00E1050D">
        <w:rPr>
          <w:rFonts w:ascii="Times New Roman" w:hAnsi="Times New Roman" w:cs="th saraban"/>
          <w:sz w:val="24"/>
          <w:szCs w:val="24"/>
        </w:rPr>
        <w:t xml:space="preserve">, </w:t>
      </w:r>
      <w:r w:rsidR="00B662FE">
        <w:rPr>
          <w:rFonts w:ascii="Times New Roman" w:hAnsi="Times New Roman" w:cs="th saraban"/>
          <w:sz w:val="24"/>
          <w:szCs w:val="24"/>
        </w:rPr>
        <w:t xml:space="preserve">statistical analysis software, </w:t>
      </w:r>
      <w:r w:rsidR="00E1050D">
        <w:rPr>
          <w:rFonts w:ascii="Times New Roman" w:hAnsi="Times New Roman" w:cs="th saraban"/>
          <w:sz w:val="24"/>
          <w:szCs w:val="24"/>
        </w:rPr>
        <w:t>Edmodo</w:t>
      </w:r>
    </w:p>
    <w:p w14:paraId="41798249" w14:textId="77777777" w:rsidR="00C37E8A" w:rsidRPr="0014652D" w:rsidRDefault="00C37E8A" w:rsidP="00C37E8A">
      <w:pPr>
        <w:pStyle w:val="ListParagraph"/>
        <w:spacing w:after="0" w:line="240" w:lineRule="auto"/>
        <w:ind w:left="426"/>
        <w:rPr>
          <w:rFonts w:ascii="Times New Roman" w:hAnsi="Times New Roman" w:cs="th saraban"/>
          <w:sz w:val="24"/>
          <w:szCs w:val="24"/>
        </w:rPr>
      </w:pPr>
    </w:p>
    <w:p w14:paraId="6D880914" w14:textId="77777777" w:rsidR="00C37E8A" w:rsidRPr="0014652D" w:rsidRDefault="00C37E8A" w:rsidP="005818A0">
      <w:pPr>
        <w:pStyle w:val="ListParagraph"/>
        <w:numPr>
          <w:ilvl w:val="0"/>
          <w:numId w:val="1"/>
        </w:numPr>
        <w:spacing w:after="0" w:line="240" w:lineRule="auto"/>
        <w:ind w:left="426" w:hanging="426"/>
        <w:rPr>
          <w:rFonts w:ascii="Times New Roman" w:hAnsi="Times New Roman" w:cs="th saraban"/>
          <w:b/>
          <w:bCs/>
          <w:sz w:val="24"/>
          <w:szCs w:val="24"/>
        </w:rPr>
      </w:pPr>
      <w:r w:rsidRPr="0014652D">
        <w:rPr>
          <w:rFonts w:ascii="Times New Roman" w:hAnsi="Times New Roman" w:cs="th saraban"/>
          <w:b/>
          <w:bCs/>
          <w:sz w:val="24"/>
          <w:szCs w:val="24"/>
        </w:rPr>
        <w:t>Measures of achievement:</w:t>
      </w:r>
    </w:p>
    <w:tbl>
      <w:tblPr>
        <w:tblStyle w:val="TableGrid"/>
        <w:tblW w:w="4729" w:type="pct"/>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2"/>
        <w:gridCol w:w="796"/>
      </w:tblGrid>
      <w:tr w:rsidR="00014F60" w:rsidRPr="00496E9E" w14:paraId="74DBCE0A" w14:textId="77777777" w:rsidTr="00615042">
        <w:trPr>
          <w:trHeight w:val="276"/>
        </w:trPr>
        <w:tc>
          <w:tcPr>
            <w:tcW w:w="4563" w:type="pct"/>
          </w:tcPr>
          <w:p w14:paraId="16D126F3" w14:textId="77777777" w:rsidR="00014F60" w:rsidRPr="002356B4" w:rsidRDefault="00E933BF" w:rsidP="00C816D5">
            <w:pPr>
              <w:pStyle w:val="ListParagraph"/>
              <w:numPr>
                <w:ilvl w:val="0"/>
                <w:numId w:val="13"/>
              </w:numPr>
              <w:ind w:left="648" w:hanging="288"/>
              <w:rPr>
                <w:rFonts w:ascii="Times New Roman" w:hAnsi="Times New Roman" w:cs="th saraban"/>
                <w:sz w:val="24"/>
                <w:szCs w:val="24"/>
              </w:rPr>
            </w:pPr>
            <w:r>
              <w:rPr>
                <w:rFonts w:ascii="Times New Roman" w:hAnsi="Times New Roman" w:cs="th saraban"/>
                <w:sz w:val="24"/>
                <w:szCs w:val="24"/>
              </w:rPr>
              <w:t>Experimental design</w:t>
            </w:r>
          </w:p>
        </w:tc>
        <w:tc>
          <w:tcPr>
            <w:tcW w:w="437" w:type="pct"/>
          </w:tcPr>
          <w:p w14:paraId="70CFF44B" w14:textId="45FE61E4" w:rsidR="00014F60" w:rsidRPr="00014F60" w:rsidRDefault="00F46F7F" w:rsidP="00E933BF">
            <w:pPr>
              <w:pStyle w:val="ListParagraph"/>
              <w:ind w:left="0"/>
              <w:jc w:val="right"/>
              <w:rPr>
                <w:rFonts w:ascii="Times New Roman" w:hAnsi="Times New Roman"/>
                <w:sz w:val="24"/>
                <w:szCs w:val="24"/>
              </w:rPr>
            </w:pPr>
            <w:r>
              <w:rPr>
                <w:rFonts w:ascii="Times New Roman" w:hAnsi="Times New Roman" w:cs="th saraban"/>
                <w:sz w:val="24"/>
                <w:szCs w:val="24"/>
              </w:rPr>
              <w:t>20</w:t>
            </w:r>
            <w:r w:rsidR="00014F60">
              <w:rPr>
                <w:rFonts w:ascii="Times New Roman" w:hAnsi="Times New Roman" w:cs="th saraban"/>
                <w:sz w:val="24"/>
                <w:szCs w:val="24"/>
              </w:rPr>
              <w:t xml:space="preserve"> </w:t>
            </w:r>
            <w:r w:rsidR="00014F60">
              <w:rPr>
                <w:rFonts w:ascii="Times New Roman" w:hAnsi="Times New Roman"/>
                <w:sz w:val="24"/>
                <w:szCs w:val="24"/>
              </w:rPr>
              <w:t>%</w:t>
            </w:r>
          </w:p>
        </w:tc>
      </w:tr>
      <w:tr w:rsidR="006C2FAA" w:rsidRPr="00496E9E" w14:paraId="46313633" w14:textId="77777777" w:rsidTr="00615042">
        <w:trPr>
          <w:trHeight w:val="276"/>
        </w:trPr>
        <w:tc>
          <w:tcPr>
            <w:tcW w:w="4563" w:type="pct"/>
          </w:tcPr>
          <w:p w14:paraId="2F7C4BF2" w14:textId="77777777" w:rsidR="006C2FAA" w:rsidRPr="00496E9E" w:rsidRDefault="00070B06" w:rsidP="00C816D5">
            <w:pPr>
              <w:pStyle w:val="ListParagraph"/>
              <w:numPr>
                <w:ilvl w:val="0"/>
                <w:numId w:val="13"/>
              </w:numPr>
              <w:ind w:left="648" w:hanging="288"/>
              <w:rPr>
                <w:rFonts w:ascii="Times New Roman" w:hAnsi="Times New Roman" w:cs="th saraban"/>
                <w:sz w:val="24"/>
                <w:szCs w:val="24"/>
              </w:rPr>
            </w:pPr>
            <w:r>
              <w:rPr>
                <w:rFonts w:ascii="Times New Roman" w:hAnsi="Times New Roman" w:cs="th saraban"/>
                <w:sz w:val="24"/>
                <w:szCs w:val="24"/>
              </w:rPr>
              <w:t>Concept proposal</w:t>
            </w:r>
            <w:r w:rsidR="00E933BF" w:rsidRPr="00E933BF">
              <w:rPr>
                <w:rFonts w:ascii="Times New Roman" w:hAnsi="Times New Roman" w:cs="th saraban"/>
                <w:sz w:val="24"/>
                <w:szCs w:val="24"/>
              </w:rPr>
              <w:t>, class participation, discussion, assignments</w:t>
            </w:r>
          </w:p>
        </w:tc>
        <w:tc>
          <w:tcPr>
            <w:tcW w:w="437" w:type="pct"/>
          </w:tcPr>
          <w:p w14:paraId="4E7A558F" w14:textId="273FFF8B" w:rsidR="006C2FAA" w:rsidRPr="002356B4" w:rsidRDefault="00F41707" w:rsidP="00F41707">
            <w:pPr>
              <w:pStyle w:val="ListParagraph"/>
              <w:ind w:left="0"/>
              <w:jc w:val="center"/>
              <w:rPr>
                <w:rFonts w:ascii="Times New Roman" w:hAnsi="Times New Roman" w:cs="th saraban"/>
                <w:sz w:val="24"/>
                <w:szCs w:val="24"/>
              </w:rPr>
            </w:pPr>
            <w:r>
              <w:rPr>
                <w:rFonts w:ascii="Times New Roman" w:hAnsi="Times New Roman"/>
                <w:sz w:val="24"/>
                <w:szCs w:val="24"/>
              </w:rPr>
              <w:t xml:space="preserve"> </w:t>
            </w:r>
            <w:r w:rsidR="005144E0">
              <w:rPr>
                <w:rFonts w:ascii="Times New Roman" w:hAnsi="Times New Roman"/>
                <w:sz w:val="24"/>
                <w:szCs w:val="24"/>
              </w:rPr>
              <w:t>35</w:t>
            </w:r>
            <w:r w:rsidR="00014F60">
              <w:rPr>
                <w:rFonts w:ascii="Times New Roman" w:hAnsi="Times New Roman" w:cs="th saraban"/>
                <w:sz w:val="24"/>
                <w:szCs w:val="24"/>
              </w:rPr>
              <w:t xml:space="preserve"> %</w:t>
            </w:r>
          </w:p>
        </w:tc>
      </w:tr>
      <w:tr w:rsidR="006C2FAA" w:rsidRPr="00496E9E" w14:paraId="01DAEBD8" w14:textId="77777777" w:rsidTr="00615042">
        <w:trPr>
          <w:trHeight w:val="276"/>
        </w:trPr>
        <w:tc>
          <w:tcPr>
            <w:tcW w:w="4563" w:type="pct"/>
          </w:tcPr>
          <w:p w14:paraId="68F927E7" w14:textId="2275C75B" w:rsidR="006C2FAA" w:rsidRPr="00496E9E" w:rsidRDefault="00070B06" w:rsidP="007F0DF9">
            <w:pPr>
              <w:pStyle w:val="ListParagraph"/>
              <w:numPr>
                <w:ilvl w:val="0"/>
                <w:numId w:val="13"/>
              </w:numPr>
              <w:ind w:left="648" w:hanging="288"/>
              <w:rPr>
                <w:rFonts w:ascii="Times New Roman" w:hAnsi="Times New Roman" w:cs="th saraban"/>
                <w:sz w:val="24"/>
                <w:szCs w:val="24"/>
              </w:rPr>
            </w:pPr>
            <w:r w:rsidRPr="00991E2D">
              <w:rPr>
                <w:rFonts w:ascii="Times New Roman" w:hAnsi="Times New Roman" w:cs="th saraban"/>
                <w:sz w:val="24"/>
                <w:szCs w:val="24"/>
              </w:rPr>
              <w:t>Draft t</w:t>
            </w:r>
            <w:r w:rsidR="006C2FAA" w:rsidRPr="00991E2D">
              <w:rPr>
                <w:rFonts w:ascii="Times New Roman" w:hAnsi="Times New Roman" w:cs="th saraban"/>
                <w:sz w:val="24"/>
                <w:szCs w:val="24"/>
              </w:rPr>
              <w:t>hesis proposal</w:t>
            </w:r>
            <w:r w:rsidR="00E304E3" w:rsidRPr="00991E2D">
              <w:rPr>
                <w:rFonts w:ascii="Times New Roman" w:hAnsi="Times New Roman" w:cs="th saraban"/>
                <w:sz w:val="24"/>
                <w:szCs w:val="24"/>
              </w:rPr>
              <w:t>, oral presentation, Q&amp;A</w:t>
            </w:r>
            <w:r w:rsidR="005144E0" w:rsidRPr="00991E2D">
              <w:rPr>
                <w:rFonts w:ascii="Times New Roman" w:hAnsi="Times New Roman" w:cs="th saraban"/>
                <w:sz w:val="24"/>
                <w:szCs w:val="24"/>
              </w:rPr>
              <w:t xml:space="preserve"> </w:t>
            </w:r>
            <w:r w:rsidR="005144E0" w:rsidRPr="00991E2D">
              <w:rPr>
                <w:rFonts w:ascii="Times New Roman" w:hAnsi="Times New Roman" w:cs="th saraban"/>
                <w:sz w:val="24"/>
                <w:szCs w:val="24"/>
              </w:rPr>
              <w:br/>
              <w:t>(</w:t>
            </w:r>
            <w:r w:rsidR="001D3F04" w:rsidRPr="00991E2D">
              <w:rPr>
                <w:rFonts w:ascii="Times New Roman" w:hAnsi="Times New Roman" w:cs="th saraban"/>
                <w:sz w:val="24"/>
                <w:szCs w:val="24"/>
              </w:rPr>
              <w:t>course instructor</w:t>
            </w:r>
            <w:r w:rsidR="00F41707" w:rsidRPr="00991E2D">
              <w:rPr>
                <w:rFonts w:ascii="Times New Roman" w:hAnsi="Times New Roman" w:cs="th saraban"/>
                <w:sz w:val="24"/>
                <w:szCs w:val="24"/>
              </w:rPr>
              <w:t xml:space="preserve"> 3</w:t>
            </w:r>
            <w:r w:rsidR="00F41707" w:rsidRPr="00991E2D">
              <w:rPr>
                <w:rFonts w:ascii="Times New Roman" w:hAnsi="Times New Roman" w:cs="Times New Roman"/>
                <w:sz w:val="24"/>
                <w:szCs w:val="24"/>
              </w:rPr>
              <w:t>×</w:t>
            </w:r>
            <w:r w:rsidR="005144E0" w:rsidRPr="00991E2D">
              <w:rPr>
                <w:rFonts w:ascii="Times New Roman" w:hAnsi="Times New Roman" w:cs="th saraban"/>
                <w:sz w:val="24"/>
                <w:szCs w:val="24"/>
              </w:rPr>
              <w:t>15% = 45</w:t>
            </w:r>
            <w:r w:rsidR="00F41707" w:rsidRPr="00991E2D">
              <w:rPr>
                <w:rFonts w:ascii="Times New Roman" w:hAnsi="Times New Roman" w:cs="th saraban"/>
                <w:sz w:val="24"/>
                <w:szCs w:val="24"/>
              </w:rPr>
              <w:t>%)</w:t>
            </w:r>
          </w:p>
        </w:tc>
        <w:tc>
          <w:tcPr>
            <w:tcW w:w="437" w:type="pct"/>
          </w:tcPr>
          <w:p w14:paraId="397CBFE8" w14:textId="59E03F29" w:rsidR="006C2FAA" w:rsidRPr="002356B4" w:rsidRDefault="001D3F04" w:rsidP="00FB6C8B">
            <w:pPr>
              <w:pStyle w:val="ListParagraph"/>
              <w:ind w:left="0"/>
              <w:jc w:val="right"/>
              <w:rPr>
                <w:rFonts w:ascii="Times New Roman" w:hAnsi="Times New Roman" w:cs="th saraban"/>
                <w:sz w:val="24"/>
                <w:szCs w:val="24"/>
              </w:rPr>
            </w:pPr>
            <w:r w:rsidRPr="00991E2D">
              <w:rPr>
                <w:rFonts w:ascii="Times New Roman" w:hAnsi="Times New Roman" w:cs="th saraban"/>
                <w:sz w:val="24"/>
                <w:szCs w:val="24"/>
              </w:rPr>
              <w:t>4</w:t>
            </w:r>
            <w:r w:rsidR="005144E0" w:rsidRPr="00991E2D">
              <w:rPr>
                <w:rFonts w:ascii="Times New Roman" w:hAnsi="Times New Roman" w:cs="th saraban"/>
                <w:sz w:val="24"/>
                <w:szCs w:val="24"/>
              </w:rPr>
              <w:t>5</w:t>
            </w:r>
            <w:r w:rsidR="00014F60" w:rsidRPr="00991E2D">
              <w:rPr>
                <w:rFonts w:ascii="Times New Roman" w:hAnsi="Times New Roman" w:cs="th saraban"/>
                <w:sz w:val="24"/>
                <w:szCs w:val="24"/>
              </w:rPr>
              <w:t xml:space="preserve"> %</w:t>
            </w:r>
          </w:p>
        </w:tc>
      </w:tr>
    </w:tbl>
    <w:p w14:paraId="469678A9" w14:textId="77777777" w:rsidR="006C714B" w:rsidRPr="0014652D" w:rsidRDefault="006C714B" w:rsidP="00C37E8A">
      <w:pPr>
        <w:pStyle w:val="ListParagraph"/>
        <w:spacing w:after="0" w:line="240" w:lineRule="auto"/>
        <w:ind w:left="426"/>
        <w:rPr>
          <w:rFonts w:ascii="Times New Roman" w:hAnsi="Times New Roman" w:cs="th saraban"/>
          <w:sz w:val="24"/>
          <w:szCs w:val="24"/>
        </w:rPr>
      </w:pPr>
    </w:p>
    <w:p w14:paraId="159FD845" w14:textId="77777777" w:rsidR="00C37E8A" w:rsidRPr="0014652D" w:rsidRDefault="00C37E8A" w:rsidP="005818A0">
      <w:pPr>
        <w:pStyle w:val="ListParagraph"/>
        <w:numPr>
          <w:ilvl w:val="0"/>
          <w:numId w:val="1"/>
        </w:numPr>
        <w:spacing w:after="0" w:line="240" w:lineRule="auto"/>
        <w:ind w:left="426" w:hanging="426"/>
        <w:rPr>
          <w:rFonts w:ascii="Times New Roman" w:hAnsi="Times New Roman" w:cs="th saraban"/>
          <w:b/>
          <w:bCs/>
          <w:sz w:val="24"/>
          <w:szCs w:val="24"/>
        </w:rPr>
      </w:pPr>
      <w:r w:rsidRPr="0014652D">
        <w:rPr>
          <w:rFonts w:ascii="Times New Roman" w:hAnsi="Times New Roman" w:cs="th saraban"/>
          <w:b/>
          <w:bCs/>
          <w:sz w:val="24"/>
          <w:szCs w:val="24"/>
        </w:rPr>
        <w:t>Grading:</w:t>
      </w:r>
    </w:p>
    <w:p w14:paraId="303896A0" w14:textId="6AE576D9" w:rsidR="002356B4" w:rsidRPr="0014652D" w:rsidRDefault="005316EB" w:rsidP="002356B4">
      <w:pPr>
        <w:pStyle w:val="ListParagraph"/>
        <w:spacing w:after="0" w:line="240" w:lineRule="auto"/>
        <w:ind w:left="426" w:firstLine="425"/>
        <w:rPr>
          <w:rFonts w:ascii="Times New Roman" w:hAnsi="Times New Roman" w:cs="th saraban"/>
          <w:sz w:val="24"/>
          <w:szCs w:val="24"/>
        </w:rPr>
      </w:pPr>
      <w:r>
        <w:rPr>
          <w:rFonts w:ascii="Times New Roman" w:hAnsi="Times New Roman" w:cs="th saraban"/>
          <w:sz w:val="24"/>
          <w:szCs w:val="24"/>
        </w:rPr>
        <w:t>Grading on a curve and/or a scale.  S</w:t>
      </w:r>
      <w:r w:rsidR="002356B4" w:rsidRPr="0014652D">
        <w:rPr>
          <w:rFonts w:ascii="Times New Roman" w:hAnsi="Times New Roman" w:cs="th saraban"/>
          <w:sz w:val="24"/>
          <w:szCs w:val="24"/>
        </w:rPr>
        <w:t>core below</w:t>
      </w:r>
      <w:r w:rsidR="002356B4" w:rsidRPr="0014652D">
        <w:rPr>
          <w:rFonts w:ascii="Times New Roman" w:hAnsi="Times New Roman" w:cs="th saraban"/>
          <w:sz w:val="24"/>
          <w:szCs w:val="24"/>
          <w:cs/>
        </w:rPr>
        <w:t xml:space="preserve"> 60</w:t>
      </w:r>
      <w:r w:rsidR="002356B4" w:rsidRPr="0014652D">
        <w:rPr>
          <w:rFonts w:ascii="Times New Roman" w:hAnsi="Times New Roman" w:cs="th saraban"/>
          <w:sz w:val="24"/>
          <w:szCs w:val="24"/>
        </w:rPr>
        <w:t>%</w:t>
      </w:r>
      <w:r w:rsidR="002356B4" w:rsidRPr="0014652D">
        <w:rPr>
          <w:rFonts w:ascii="Times New Roman" w:hAnsi="Times New Roman" w:cs="th saraban"/>
          <w:sz w:val="24"/>
          <w:szCs w:val="24"/>
          <w:cs/>
        </w:rPr>
        <w:t xml:space="preserve"> </w:t>
      </w:r>
      <w:r w:rsidR="002356B4" w:rsidRPr="0014652D">
        <w:rPr>
          <w:rFonts w:ascii="Times New Roman" w:hAnsi="Times New Roman" w:cs="th saraban"/>
          <w:sz w:val="24"/>
          <w:szCs w:val="24"/>
        </w:rPr>
        <w:t xml:space="preserve">will receive “C”, </w:t>
      </w:r>
      <w:r w:rsidR="002356B4" w:rsidRPr="0014652D">
        <w:rPr>
          <w:rFonts w:ascii="Times New Roman" w:hAnsi="Times New Roman" w:cs="th saraban"/>
          <w:sz w:val="24"/>
          <w:szCs w:val="24"/>
          <w:cs/>
        </w:rPr>
        <w:t>60-6</w:t>
      </w:r>
      <w:r w:rsidR="008D4C7F">
        <w:rPr>
          <w:rFonts w:ascii="Times New Roman" w:hAnsi="Times New Roman" w:cs="th saraban"/>
          <w:sz w:val="24"/>
          <w:szCs w:val="24"/>
        </w:rPr>
        <w:t>4.9</w:t>
      </w:r>
      <w:r w:rsidR="002356B4" w:rsidRPr="0014652D">
        <w:rPr>
          <w:rFonts w:ascii="Times New Roman" w:hAnsi="Times New Roman" w:cs="th saraban"/>
          <w:sz w:val="24"/>
          <w:szCs w:val="24"/>
        </w:rPr>
        <w:t>% is “C+”,</w:t>
      </w:r>
      <w:r w:rsidR="002356B4" w:rsidRPr="0014652D">
        <w:rPr>
          <w:rFonts w:ascii="Times New Roman" w:hAnsi="Times New Roman" w:cs="th saraban"/>
          <w:sz w:val="24"/>
          <w:szCs w:val="24"/>
          <w:cs/>
        </w:rPr>
        <w:t xml:space="preserve"> 65-</w:t>
      </w:r>
      <w:r w:rsidR="008D4C7F">
        <w:rPr>
          <w:rFonts w:ascii="Times New Roman" w:hAnsi="Times New Roman" w:cs="th saraban"/>
          <w:sz w:val="24"/>
          <w:szCs w:val="24"/>
        </w:rPr>
        <w:t>69.9</w:t>
      </w:r>
      <w:r w:rsidR="002356B4" w:rsidRPr="0014652D">
        <w:rPr>
          <w:rFonts w:ascii="Times New Roman" w:hAnsi="Times New Roman" w:cs="th saraban"/>
          <w:sz w:val="24"/>
          <w:szCs w:val="24"/>
        </w:rPr>
        <w:t>% is “B”, 70-7</w:t>
      </w:r>
      <w:r w:rsidR="008D4C7F">
        <w:rPr>
          <w:rFonts w:ascii="Times New Roman" w:hAnsi="Times New Roman" w:cs="th saraban"/>
          <w:sz w:val="24"/>
          <w:szCs w:val="24"/>
        </w:rPr>
        <w:t>4.9</w:t>
      </w:r>
      <w:r w:rsidR="002356B4" w:rsidRPr="0014652D">
        <w:rPr>
          <w:rFonts w:ascii="Times New Roman" w:hAnsi="Times New Roman" w:cs="th saraban"/>
          <w:sz w:val="24"/>
          <w:szCs w:val="24"/>
        </w:rPr>
        <w:t>% is “B+”, above</w:t>
      </w:r>
      <w:r w:rsidR="002356B4" w:rsidRPr="0014652D">
        <w:rPr>
          <w:rFonts w:ascii="Times New Roman" w:hAnsi="Times New Roman" w:cs="th saraban"/>
          <w:sz w:val="24"/>
          <w:szCs w:val="24"/>
          <w:cs/>
        </w:rPr>
        <w:t xml:space="preserve"> 75</w:t>
      </w:r>
      <w:r w:rsidR="002356B4" w:rsidRPr="0014652D">
        <w:rPr>
          <w:rFonts w:ascii="Times New Roman" w:hAnsi="Times New Roman" w:cs="th saraban"/>
          <w:sz w:val="24"/>
          <w:szCs w:val="24"/>
        </w:rPr>
        <w:t>% is “A”</w:t>
      </w:r>
      <w:r w:rsidR="00A4652A" w:rsidRPr="0014652D">
        <w:rPr>
          <w:rFonts w:ascii="Times New Roman" w:hAnsi="Times New Roman" w:cs="th saraban"/>
          <w:sz w:val="24"/>
          <w:szCs w:val="24"/>
        </w:rPr>
        <w:t>.</w:t>
      </w:r>
    </w:p>
    <w:p w14:paraId="05F73D83" w14:textId="77777777" w:rsidR="002356B4" w:rsidRPr="0014652D" w:rsidRDefault="002356B4" w:rsidP="00C37E8A">
      <w:pPr>
        <w:pStyle w:val="ListParagraph"/>
        <w:spacing w:after="0" w:line="240" w:lineRule="auto"/>
        <w:ind w:left="426"/>
        <w:rPr>
          <w:rFonts w:ascii="Times New Roman" w:hAnsi="Times New Roman" w:cs="th saraban"/>
          <w:sz w:val="24"/>
          <w:szCs w:val="24"/>
        </w:rPr>
      </w:pPr>
    </w:p>
    <w:p w14:paraId="78FF85B5" w14:textId="0C73D16A" w:rsidR="00C37E8A" w:rsidRPr="0014652D" w:rsidRDefault="00C37E8A" w:rsidP="00C37E8A">
      <w:pPr>
        <w:pStyle w:val="ListParagraph"/>
        <w:numPr>
          <w:ilvl w:val="0"/>
          <w:numId w:val="1"/>
        </w:numPr>
        <w:spacing w:after="0" w:line="240" w:lineRule="auto"/>
        <w:ind w:left="426" w:hanging="426"/>
        <w:rPr>
          <w:rFonts w:ascii="Times New Roman" w:hAnsi="Times New Roman" w:cs="th saraban"/>
          <w:sz w:val="24"/>
          <w:szCs w:val="24"/>
        </w:rPr>
      </w:pPr>
      <w:r w:rsidRPr="0014652D">
        <w:rPr>
          <w:rFonts w:ascii="Times New Roman" w:hAnsi="Times New Roman" w:cs="th saraban"/>
          <w:b/>
          <w:bCs/>
          <w:sz w:val="24"/>
          <w:szCs w:val="24"/>
        </w:rPr>
        <w:t>Textbooks and readings:</w:t>
      </w:r>
      <w:r w:rsidR="00090A33">
        <w:rPr>
          <w:rFonts w:ascii="Times New Roman" w:hAnsi="Times New Roman" w:cs="th saraban"/>
          <w:b/>
          <w:bCs/>
          <w:sz w:val="24"/>
          <w:szCs w:val="24"/>
        </w:rPr>
        <w:t xml:space="preserve"> </w:t>
      </w:r>
      <w:r w:rsidR="002356B4" w:rsidRPr="0014652D">
        <w:rPr>
          <w:rFonts w:ascii="Times New Roman" w:hAnsi="Times New Roman" w:cs="th saraban"/>
          <w:sz w:val="24"/>
          <w:szCs w:val="24"/>
        </w:rPr>
        <w:t>Handout and material that will be assigned during the course</w:t>
      </w:r>
    </w:p>
    <w:p w14:paraId="5BB52827" w14:textId="77777777" w:rsidR="00C37E8A" w:rsidRPr="0014652D" w:rsidRDefault="00C37E8A" w:rsidP="00C37E8A">
      <w:pPr>
        <w:pStyle w:val="ListParagraph"/>
        <w:spacing w:after="0" w:line="240" w:lineRule="auto"/>
        <w:ind w:left="426"/>
        <w:rPr>
          <w:rFonts w:ascii="Times New Roman" w:hAnsi="Times New Roman" w:cs="th saraban"/>
          <w:sz w:val="24"/>
          <w:szCs w:val="24"/>
        </w:rPr>
      </w:pPr>
    </w:p>
    <w:p w14:paraId="4A3E4612" w14:textId="77777777" w:rsidR="00C37E8A" w:rsidRPr="0014652D" w:rsidRDefault="00C37E8A" w:rsidP="005818A0">
      <w:pPr>
        <w:pStyle w:val="ListParagraph"/>
        <w:numPr>
          <w:ilvl w:val="0"/>
          <w:numId w:val="1"/>
        </w:numPr>
        <w:spacing w:after="0" w:line="240" w:lineRule="auto"/>
        <w:ind w:left="426" w:hanging="426"/>
        <w:rPr>
          <w:rFonts w:ascii="Times New Roman" w:hAnsi="Times New Roman" w:cs="th saraban"/>
          <w:b/>
          <w:bCs/>
          <w:sz w:val="24"/>
          <w:szCs w:val="24"/>
        </w:rPr>
      </w:pPr>
      <w:r w:rsidRPr="0014652D">
        <w:rPr>
          <w:rFonts w:ascii="Times New Roman" w:hAnsi="Times New Roman" w:cs="th saraban"/>
          <w:b/>
          <w:bCs/>
          <w:sz w:val="24"/>
          <w:szCs w:val="24"/>
        </w:rPr>
        <w:t>Class schedule:</w:t>
      </w:r>
    </w:p>
    <w:tbl>
      <w:tblPr>
        <w:tblStyle w:val="TableGrid"/>
        <w:tblW w:w="5099" w:type="pct"/>
        <w:tblInd w:w="85" w:type="dxa"/>
        <w:tblLook w:val="04A0" w:firstRow="1" w:lastRow="0" w:firstColumn="1" w:lastColumn="0" w:noHBand="0" w:noVBand="1"/>
      </w:tblPr>
      <w:tblGrid>
        <w:gridCol w:w="991"/>
        <w:gridCol w:w="1079"/>
        <w:gridCol w:w="5501"/>
        <w:gridCol w:w="2239"/>
      </w:tblGrid>
      <w:tr w:rsidR="005316EB" w:rsidRPr="0014652D" w14:paraId="4F2C8153" w14:textId="77777777" w:rsidTr="00BD0A05">
        <w:tc>
          <w:tcPr>
            <w:tcW w:w="505" w:type="pct"/>
            <w:shd w:val="clear" w:color="auto" w:fill="D9D9D9" w:themeFill="background1" w:themeFillShade="D9"/>
          </w:tcPr>
          <w:p w14:paraId="5212EEB0" w14:textId="77777777" w:rsidR="00E9583C" w:rsidRPr="0014652D" w:rsidRDefault="00E9583C" w:rsidP="00A56484">
            <w:pPr>
              <w:pStyle w:val="ListParagraph"/>
              <w:ind w:left="-144" w:right="-144"/>
              <w:jc w:val="center"/>
              <w:rPr>
                <w:rFonts w:ascii="Times New Roman" w:hAnsi="Times New Roman" w:cs="Angsana New"/>
                <w:b/>
                <w:bCs/>
                <w:sz w:val="24"/>
                <w:szCs w:val="24"/>
              </w:rPr>
            </w:pPr>
            <w:r w:rsidRPr="0014652D">
              <w:rPr>
                <w:rFonts w:ascii="Times New Roman" w:hAnsi="Times New Roman" w:cs="Angsana New"/>
                <w:b/>
                <w:bCs/>
                <w:sz w:val="24"/>
                <w:szCs w:val="24"/>
              </w:rPr>
              <w:t>week</w:t>
            </w:r>
          </w:p>
        </w:tc>
        <w:tc>
          <w:tcPr>
            <w:tcW w:w="550" w:type="pct"/>
            <w:shd w:val="clear" w:color="auto" w:fill="D9D9D9" w:themeFill="background1" w:themeFillShade="D9"/>
          </w:tcPr>
          <w:p w14:paraId="3B5BC116" w14:textId="77777777" w:rsidR="00E9583C" w:rsidRPr="0014652D" w:rsidRDefault="00E9583C" w:rsidP="006C0DF6">
            <w:pPr>
              <w:pStyle w:val="ListParagraph"/>
              <w:ind w:left="0"/>
              <w:jc w:val="center"/>
              <w:rPr>
                <w:rFonts w:ascii="Times New Roman" w:hAnsi="Times New Roman" w:cs="th saraban"/>
                <w:b/>
                <w:bCs/>
                <w:sz w:val="24"/>
                <w:szCs w:val="24"/>
              </w:rPr>
            </w:pPr>
            <w:r w:rsidRPr="0014652D">
              <w:rPr>
                <w:rFonts w:ascii="Times New Roman" w:hAnsi="Times New Roman" w:cs="th saraban"/>
                <w:b/>
                <w:bCs/>
                <w:sz w:val="24"/>
                <w:szCs w:val="24"/>
              </w:rPr>
              <w:t>date</w:t>
            </w:r>
          </w:p>
        </w:tc>
        <w:tc>
          <w:tcPr>
            <w:tcW w:w="2804" w:type="pct"/>
            <w:shd w:val="clear" w:color="auto" w:fill="D9D9D9" w:themeFill="background1" w:themeFillShade="D9"/>
          </w:tcPr>
          <w:p w14:paraId="4A0B3917" w14:textId="77777777" w:rsidR="00E9583C" w:rsidRPr="0014652D" w:rsidRDefault="00E9583C" w:rsidP="006C0DF6">
            <w:pPr>
              <w:pStyle w:val="ListParagraph"/>
              <w:ind w:left="0"/>
              <w:jc w:val="center"/>
              <w:rPr>
                <w:rFonts w:ascii="Times New Roman" w:hAnsi="Times New Roman" w:cs="th saraban"/>
                <w:b/>
                <w:bCs/>
                <w:sz w:val="24"/>
                <w:szCs w:val="24"/>
              </w:rPr>
            </w:pPr>
            <w:r w:rsidRPr="0014652D">
              <w:rPr>
                <w:rFonts w:ascii="Times New Roman" w:hAnsi="Times New Roman" w:cs="th saraban"/>
                <w:b/>
                <w:bCs/>
                <w:sz w:val="24"/>
                <w:szCs w:val="24"/>
              </w:rPr>
              <w:t>topic</w:t>
            </w:r>
          </w:p>
        </w:tc>
        <w:tc>
          <w:tcPr>
            <w:tcW w:w="1141" w:type="pct"/>
            <w:shd w:val="clear" w:color="auto" w:fill="D9D9D9" w:themeFill="background1" w:themeFillShade="D9"/>
          </w:tcPr>
          <w:p w14:paraId="2B9A07DD" w14:textId="77777777" w:rsidR="00E9583C" w:rsidRPr="0014652D" w:rsidRDefault="00E9583C" w:rsidP="006C0DF6">
            <w:pPr>
              <w:pStyle w:val="ListParagraph"/>
              <w:ind w:left="0"/>
              <w:jc w:val="center"/>
              <w:rPr>
                <w:rFonts w:ascii="Times New Roman" w:hAnsi="Times New Roman" w:cs="th saraban"/>
                <w:b/>
                <w:bCs/>
                <w:sz w:val="24"/>
                <w:szCs w:val="24"/>
              </w:rPr>
            </w:pPr>
            <w:r w:rsidRPr="0014652D">
              <w:rPr>
                <w:rFonts w:ascii="Times New Roman" w:hAnsi="Times New Roman" w:cs="th saraban"/>
                <w:b/>
                <w:bCs/>
                <w:sz w:val="24"/>
                <w:szCs w:val="24"/>
              </w:rPr>
              <w:t>lecturer</w:t>
            </w:r>
          </w:p>
        </w:tc>
      </w:tr>
      <w:tr w:rsidR="00915338" w:rsidRPr="0014652D" w14:paraId="226F49DB" w14:textId="77777777" w:rsidTr="00915338">
        <w:tc>
          <w:tcPr>
            <w:tcW w:w="505" w:type="pct"/>
            <w:shd w:val="clear" w:color="auto" w:fill="auto"/>
          </w:tcPr>
          <w:p w14:paraId="6CE5A88C" w14:textId="49BAE06C" w:rsidR="00915338" w:rsidRPr="00915338" w:rsidRDefault="00915338" w:rsidP="00A56484">
            <w:pPr>
              <w:pStyle w:val="ListParagraph"/>
              <w:ind w:left="-144" w:right="-144"/>
              <w:jc w:val="center"/>
              <w:rPr>
                <w:rFonts w:ascii="Times New Roman" w:hAnsi="Times New Roman" w:cs="Angsana New"/>
                <w:sz w:val="24"/>
                <w:szCs w:val="24"/>
              </w:rPr>
            </w:pPr>
            <w:r w:rsidRPr="00915338">
              <w:rPr>
                <w:rFonts w:ascii="Times New Roman" w:hAnsi="Times New Roman" w:cs="Angsana New"/>
                <w:sz w:val="24"/>
                <w:szCs w:val="24"/>
              </w:rPr>
              <w:t>-</w:t>
            </w:r>
          </w:p>
        </w:tc>
        <w:tc>
          <w:tcPr>
            <w:tcW w:w="550" w:type="pct"/>
            <w:shd w:val="clear" w:color="auto" w:fill="auto"/>
          </w:tcPr>
          <w:p w14:paraId="417FFF04" w14:textId="214077C3" w:rsidR="00915338" w:rsidRPr="00915338" w:rsidRDefault="00915338" w:rsidP="006C0DF6">
            <w:pPr>
              <w:pStyle w:val="ListParagraph"/>
              <w:ind w:left="0"/>
              <w:jc w:val="center"/>
              <w:rPr>
                <w:rFonts w:ascii="Times New Roman" w:hAnsi="Times New Roman" w:cs="th saraban"/>
                <w:sz w:val="24"/>
                <w:szCs w:val="24"/>
              </w:rPr>
            </w:pPr>
            <w:r w:rsidRPr="00915338">
              <w:rPr>
                <w:rFonts w:ascii="Times New Roman" w:hAnsi="Times New Roman" w:cs="th saraban"/>
                <w:sz w:val="24"/>
                <w:szCs w:val="24"/>
              </w:rPr>
              <w:t>July 17</w:t>
            </w:r>
          </w:p>
        </w:tc>
        <w:tc>
          <w:tcPr>
            <w:tcW w:w="2804" w:type="pct"/>
            <w:shd w:val="clear" w:color="auto" w:fill="auto"/>
          </w:tcPr>
          <w:p w14:paraId="6667158A" w14:textId="1F639D56" w:rsidR="00915338" w:rsidRPr="00915338" w:rsidRDefault="00915338" w:rsidP="00915338">
            <w:pPr>
              <w:pStyle w:val="ListParagraph"/>
              <w:ind w:left="0"/>
              <w:rPr>
                <w:rFonts w:ascii="Times New Roman" w:hAnsi="Times New Roman" w:cs="th saraban"/>
                <w:sz w:val="24"/>
                <w:szCs w:val="24"/>
              </w:rPr>
            </w:pPr>
            <w:r w:rsidRPr="00915338">
              <w:rPr>
                <w:rFonts w:ascii="Times New Roman" w:hAnsi="Times New Roman" w:cs="th saraban"/>
                <w:sz w:val="24"/>
                <w:szCs w:val="24"/>
              </w:rPr>
              <w:t>No class (Public holiday)</w:t>
            </w:r>
          </w:p>
        </w:tc>
        <w:tc>
          <w:tcPr>
            <w:tcW w:w="1141" w:type="pct"/>
            <w:shd w:val="clear" w:color="auto" w:fill="auto"/>
          </w:tcPr>
          <w:p w14:paraId="1BB24E37" w14:textId="413F363A" w:rsidR="00915338" w:rsidRPr="00915338" w:rsidRDefault="00915338" w:rsidP="00915338">
            <w:pPr>
              <w:pStyle w:val="ListParagraph"/>
              <w:ind w:left="0"/>
              <w:rPr>
                <w:rFonts w:ascii="Times New Roman" w:hAnsi="Times New Roman" w:cs="th saraban"/>
                <w:sz w:val="24"/>
                <w:szCs w:val="24"/>
              </w:rPr>
            </w:pPr>
            <w:r>
              <w:rPr>
                <w:rFonts w:ascii="Times New Roman" w:hAnsi="Times New Roman" w:cs="th saraban"/>
                <w:sz w:val="24"/>
                <w:szCs w:val="24"/>
              </w:rPr>
              <w:t>-</w:t>
            </w:r>
          </w:p>
        </w:tc>
      </w:tr>
      <w:tr w:rsidR="004B5D8A" w:rsidRPr="00B45301" w14:paraId="3E4FDDB6" w14:textId="77777777" w:rsidTr="00BD0A05">
        <w:tc>
          <w:tcPr>
            <w:tcW w:w="505" w:type="pct"/>
            <w:tcBorders>
              <w:bottom w:val="single" w:sz="4" w:space="0" w:color="auto"/>
            </w:tcBorders>
          </w:tcPr>
          <w:p w14:paraId="796A3766" w14:textId="77777777" w:rsidR="004B5D8A" w:rsidRPr="00B45301" w:rsidRDefault="004B5D8A" w:rsidP="004B5D8A">
            <w:pPr>
              <w:ind w:left="-72" w:right="-72"/>
              <w:jc w:val="center"/>
              <w:rPr>
                <w:rFonts w:ascii="Times New Roman" w:hAnsi="Times New Roman" w:cs="Times New Roman"/>
                <w:sz w:val="24"/>
                <w:szCs w:val="24"/>
              </w:rPr>
            </w:pPr>
            <w:r w:rsidRPr="00B45301">
              <w:rPr>
                <w:rFonts w:ascii="Times New Roman" w:hAnsi="Times New Roman" w:cs="Times New Roman"/>
                <w:sz w:val="24"/>
                <w:szCs w:val="24"/>
              </w:rPr>
              <w:t>1</w:t>
            </w:r>
          </w:p>
        </w:tc>
        <w:tc>
          <w:tcPr>
            <w:tcW w:w="550" w:type="pct"/>
            <w:tcBorders>
              <w:bottom w:val="single" w:sz="4" w:space="0" w:color="auto"/>
            </w:tcBorders>
          </w:tcPr>
          <w:p w14:paraId="7ADC339F" w14:textId="2D73091F" w:rsidR="004B5D8A" w:rsidRPr="003826D2" w:rsidRDefault="000B3DD0" w:rsidP="00546B70">
            <w:pPr>
              <w:ind w:left="-72" w:right="-72"/>
              <w:jc w:val="center"/>
              <w:rPr>
                <w:rFonts w:ascii="Times New Roman" w:hAnsi="Times New Roman" w:cs="Tahoma"/>
                <w:sz w:val="24"/>
                <w:szCs w:val="30"/>
              </w:rPr>
            </w:pPr>
            <w:r>
              <w:rPr>
                <w:rFonts w:ascii="Times New Roman" w:hAnsi="Times New Roman" w:cs="Times New Roman"/>
                <w:sz w:val="24"/>
                <w:szCs w:val="24"/>
              </w:rPr>
              <w:t>July</w:t>
            </w:r>
            <w:r w:rsidR="00475441">
              <w:rPr>
                <w:rFonts w:ascii="Times New Roman" w:hAnsi="Times New Roman" w:cs="Times New Roman"/>
                <w:sz w:val="24"/>
                <w:szCs w:val="24"/>
              </w:rPr>
              <w:t xml:space="preserve"> 24</w:t>
            </w:r>
          </w:p>
        </w:tc>
        <w:tc>
          <w:tcPr>
            <w:tcW w:w="2804" w:type="pct"/>
            <w:tcBorders>
              <w:bottom w:val="single" w:sz="4" w:space="0" w:color="auto"/>
            </w:tcBorders>
          </w:tcPr>
          <w:p w14:paraId="5DE1771D" w14:textId="5A22E70C" w:rsidR="004B5D8A" w:rsidRDefault="004B5D8A" w:rsidP="004B5D8A">
            <w:pPr>
              <w:ind w:left="317" w:hanging="317"/>
              <w:rPr>
                <w:rFonts w:ascii="Times New Roman" w:hAnsi="Times New Roman" w:cs="Times New Roman"/>
                <w:sz w:val="24"/>
                <w:szCs w:val="24"/>
              </w:rPr>
            </w:pPr>
            <w:r>
              <w:rPr>
                <w:rFonts w:ascii="Times New Roman" w:hAnsi="Times New Roman" w:cs="Times New Roman"/>
                <w:sz w:val="24"/>
                <w:szCs w:val="24"/>
              </w:rPr>
              <w:t xml:space="preserve">Course orientation </w:t>
            </w:r>
          </w:p>
          <w:p w14:paraId="2DA36D87" w14:textId="77777777" w:rsidR="004B5D8A" w:rsidRDefault="004B5D8A" w:rsidP="004B5D8A">
            <w:pPr>
              <w:ind w:left="317" w:hanging="317"/>
              <w:rPr>
                <w:rFonts w:ascii="Times New Roman" w:hAnsi="Times New Roman" w:cs="Times New Roman"/>
                <w:sz w:val="24"/>
                <w:szCs w:val="24"/>
              </w:rPr>
            </w:pPr>
            <w:r>
              <w:rPr>
                <w:rFonts w:ascii="Times New Roman" w:hAnsi="Times New Roman" w:cs="Times New Roman"/>
                <w:sz w:val="24"/>
                <w:szCs w:val="24"/>
              </w:rPr>
              <w:t>- Course introduction and overview</w:t>
            </w:r>
          </w:p>
          <w:p w14:paraId="58981F9B" w14:textId="77777777" w:rsidR="004B5D8A" w:rsidRDefault="004B5D8A" w:rsidP="004B5D8A">
            <w:pPr>
              <w:ind w:left="317" w:hanging="317"/>
              <w:rPr>
                <w:rFonts w:ascii="Times New Roman" w:hAnsi="Times New Roman" w:cs="Times New Roman"/>
                <w:sz w:val="24"/>
                <w:szCs w:val="24"/>
              </w:rPr>
            </w:pPr>
            <w:r>
              <w:rPr>
                <w:rFonts w:ascii="Times New Roman" w:hAnsi="Times New Roman" w:cs="Times New Roman"/>
                <w:sz w:val="24"/>
                <w:szCs w:val="24"/>
              </w:rPr>
              <w:t>- Good laboratory practices and</w:t>
            </w:r>
            <w:r w:rsidRPr="00860080">
              <w:rPr>
                <w:rFonts w:ascii="Times New Roman" w:hAnsi="Times New Roman" w:cs="Times New Roman"/>
                <w:sz w:val="24"/>
                <w:szCs w:val="24"/>
              </w:rPr>
              <w:t xml:space="preserve"> lab safety</w:t>
            </w:r>
          </w:p>
          <w:p w14:paraId="6CB5466E" w14:textId="51D23A77" w:rsidR="004C35FC" w:rsidRPr="00B45301" w:rsidRDefault="004C35FC" w:rsidP="004B5D8A">
            <w:pPr>
              <w:ind w:left="317" w:hanging="317"/>
              <w:rPr>
                <w:rFonts w:ascii="Times New Roman" w:hAnsi="Times New Roman" w:cs="Times New Roman"/>
                <w:sz w:val="24"/>
                <w:szCs w:val="24"/>
              </w:rPr>
            </w:pPr>
            <w:r>
              <w:rPr>
                <w:rFonts w:ascii="Times New Roman" w:hAnsi="Times New Roman" w:cs="Times New Roman"/>
                <w:sz w:val="24"/>
                <w:szCs w:val="24"/>
              </w:rPr>
              <w:t>- Prepare yourself for proposal development</w:t>
            </w:r>
          </w:p>
        </w:tc>
        <w:tc>
          <w:tcPr>
            <w:tcW w:w="1141" w:type="pct"/>
            <w:tcBorders>
              <w:bottom w:val="single" w:sz="4" w:space="0" w:color="auto"/>
            </w:tcBorders>
          </w:tcPr>
          <w:p w14:paraId="015BEAEB" w14:textId="2A122108" w:rsidR="004B5D8A" w:rsidRPr="00B45301" w:rsidRDefault="004B5D8A" w:rsidP="004B5D8A">
            <w:pPr>
              <w:ind w:left="101" w:right="-72" w:hanging="173"/>
              <w:rPr>
                <w:rFonts w:ascii="Times New Roman" w:hAnsi="Times New Roman" w:cs="Times New Roman"/>
                <w:sz w:val="24"/>
                <w:szCs w:val="24"/>
              </w:rPr>
            </w:pPr>
            <w:r>
              <w:rPr>
                <w:rFonts w:ascii="Times New Roman" w:hAnsi="Times New Roman" w:cs="Times New Roman"/>
                <w:sz w:val="24"/>
                <w:szCs w:val="24"/>
              </w:rPr>
              <w:t>Suvimol</w:t>
            </w:r>
          </w:p>
        </w:tc>
      </w:tr>
      <w:tr w:rsidR="004234BE" w:rsidRPr="00B45301" w14:paraId="23B26F23" w14:textId="77777777" w:rsidTr="00BD0A05">
        <w:tc>
          <w:tcPr>
            <w:tcW w:w="505" w:type="pct"/>
            <w:tcBorders>
              <w:bottom w:val="single" w:sz="4" w:space="0" w:color="auto"/>
            </w:tcBorders>
          </w:tcPr>
          <w:p w14:paraId="41CD7C2C" w14:textId="5171A1CD" w:rsidR="004234BE" w:rsidRPr="00B45301" w:rsidRDefault="004234BE" w:rsidP="004234BE">
            <w:pPr>
              <w:ind w:left="-72" w:right="-72"/>
              <w:jc w:val="center"/>
              <w:rPr>
                <w:rFonts w:ascii="Times New Roman" w:hAnsi="Times New Roman" w:cs="Times New Roman"/>
                <w:sz w:val="24"/>
                <w:szCs w:val="24"/>
              </w:rPr>
            </w:pPr>
            <w:r>
              <w:rPr>
                <w:rFonts w:ascii="Times New Roman" w:hAnsi="Times New Roman" w:cs="Times New Roman"/>
                <w:sz w:val="24"/>
                <w:szCs w:val="24"/>
              </w:rPr>
              <w:t>2</w:t>
            </w:r>
          </w:p>
        </w:tc>
        <w:tc>
          <w:tcPr>
            <w:tcW w:w="550" w:type="pct"/>
            <w:tcBorders>
              <w:bottom w:val="single" w:sz="4" w:space="0" w:color="auto"/>
            </w:tcBorders>
          </w:tcPr>
          <w:p w14:paraId="03218386" w14:textId="58F89C43" w:rsidR="004234BE" w:rsidRDefault="00475441" w:rsidP="00546B70">
            <w:pPr>
              <w:ind w:left="-72" w:right="-72"/>
              <w:jc w:val="center"/>
              <w:rPr>
                <w:rFonts w:ascii="Times New Roman" w:hAnsi="Times New Roman" w:cs="Times New Roman"/>
                <w:sz w:val="24"/>
                <w:szCs w:val="24"/>
              </w:rPr>
            </w:pPr>
            <w:r>
              <w:rPr>
                <w:rFonts w:ascii="Times New Roman" w:hAnsi="Times New Roman" w:cs="Times New Roman"/>
                <w:sz w:val="24"/>
                <w:szCs w:val="24"/>
              </w:rPr>
              <w:t>July 31</w:t>
            </w:r>
          </w:p>
        </w:tc>
        <w:tc>
          <w:tcPr>
            <w:tcW w:w="2804" w:type="pct"/>
            <w:tcBorders>
              <w:bottom w:val="single" w:sz="4" w:space="0" w:color="auto"/>
            </w:tcBorders>
          </w:tcPr>
          <w:p w14:paraId="37BF4F7F" w14:textId="7CD897F1" w:rsidR="004234BE" w:rsidRDefault="004234BE" w:rsidP="00475441">
            <w:pPr>
              <w:rPr>
                <w:rFonts w:ascii="Times New Roman" w:hAnsi="Times New Roman" w:cs="Times New Roman"/>
                <w:sz w:val="24"/>
                <w:szCs w:val="24"/>
              </w:rPr>
            </w:pPr>
            <w:r w:rsidRPr="00B45301">
              <w:rPr>
                <w:rFonts w:ascii="Times New Roman" w:hAnsi="Times New Roman" w:cs="Times New Roman"/>
                <w:sz w:val="24"/>
                <w:szCs w:val="24"/>
              </w:rPr>
              <w:t>Topic identification, research statement and</w:t>
            </w:r>
            <w:r>
              <w:rPr>
                <w:rFonts w:ascii="Times New Roman" w:hAnsi="Times New Roman" w:cs="Times New Roman"/>
                <w:sz w:val="24"/>
                <w:szCs w:val="24"/>
              </w:rPr>
              <w:t xml:space="preserve"> </w:t>
            </w:r>
            <w:r w:rsidRPr="00B45301">
              <w:rPr>
                <w:rFonts w:ascii="Times New Roman" w:hAnsi="Times New Roman" w:cs="Times New Roman"/>
                <w:sz w:val="24"/>
                <w:szCs w:val="24"/>
              </w:rPr>
              <w:t>rational</w:t>
            </w:r>
          </w:p>
        </w:tc>
        <w:tc>
          <w:tcPr>
            <w:tcW w:w="1141" w:type="pct"/>
            <w:tcBorders>
              <w:bottom w:val="single" w:sz="4" w:space="0" w:color="auto"/>
            </w:tcBorders>
          </w:tcPr>
          <w:p w14:paraId="41598E3C" w14:textId="38A8315D" w:rsidR="004234BE" w:rsidRDefault="004234BE" w:rsidP="004234BE">
            <w:pPr>
              <w:ind w:left="101" w:right="-72" w:hanging="173"/>
              <w:rPr>
                <w:rFonts w:ascii="Times New Roman" w:hAnsi="Times New Roman" w:cs="Times New Roman"/>
                <w:sz w:val="24"/>
                <w:szCs w:val="24"/>
              </w:rPr>
            </w:pPr>
            <w:r>
              <w:rPr>
                <w:rFonts w:ascii="Times New Roman" w:hAnsi="Times New Roman" w:cs="Times New Roman"/>
                <w:sz w:val="24"/>
                <w:szCs w:val="24"/>
              </w:rPr>
              <w:t>Suvimol</w:t>
            </w:r>
          </w:p>
        </w:tc>
      </w:tr>
      <w:tr w:rsidR="004234BE" w:rsidRPr="00B45301" w14:paraId="19361713" w14:textId="77777777" w:rsidTr="00BD0A05">
        <w:tc>
          <w:tcPr>
            <w:tcW w:w="505" w:type="pct"/>
            <w:tcBorders>
              <w:bottom w:val="single" w:sz="4" w:space="0" w:color="auto"/>
            </w:tcBorders>
          </w:tcPr>
          <w:p w14:paraId="01D6630A" w14:textId="0F591F33" w:rsidR="004234BE" w:rsidRPr="00B45301" w:rsidRDefault="004234BE" w:rsidP="004234BE">
            <w:pPr>
              <w:ind w:left="-72" w:right="-72"/>
              <w:jc w:val="center"/>
              <w:rPr>
                <w:rFonts w:ascii="Times New Roman" w:hAnsi="Times New Roman" w:cs="Times New Roman"/>
                <w:sz w:val="24"/>
                <w:szCs w:val="24"/>
              </w:rPr>
            </w:pPr>
            <w:r>
              <w:rPr>
                <w:rFonts w:ascii="Times New Roman" w:hAnsi="Times New Roman" w:cs="Times New Roman"/>
                <w:sz w:val="24"/>
                <w:szCs w:val="24"/>
              </w:rPr>
              <w:t>3</w:t>
            </w:r>
          </w:p>
        </w:tc>
        <w:tc>
          <w:tcPr>
            <w:tcW w:w="550" w:type="pct"/>
            <w:tcBorders>
              <w:bottom w:val="single" w:sz="4" w:space="0" w:color="auto"/>
            </w:tcBorders>
          </w:tcPr>
          <w:p w14:paraId="18A23041" w14:textId="795C2DB4" w:rsidR="004234BE" w:rsidRDefault="00475441" w:rsidP="00546B70">
            <w:pPr>
              <w:ind w:left="-72" w:right="-72"/>
              <w:jc w:val="center"/>
              <w:rPr>
                <w:rFonts w:ascii="Times New Roman" w:hAnsi="Times New Roman" w:cs="Times New Roman"/>
                <w:sz w:val="24"/>
                <w:szCs w:val="24"/>
              </w:rPr>
            </w:pPr>
            <w:r>
              <w:rPr>
                <w:rFonts w:ascii="Times New Roman" w:hAnsi="Times New Roman" w:cs="Times New Roman"/>
                <w:sz w:val="24"/>
                <w:szCs w:val="24"/>
              </w:rPr>
              <w:t>Aug 7</w:t>
            </w:r>
          </w:p>
        </w:tc>
        <w:tc>
          <w:tcPr>
            <w:tcW w:w="2804" w:type="pct"/>
            <w:tcBorders>
              <w:bottom w:val="single" w:sz="4" w:space="0" w:color="auto"/>
            </w:tcBorders>
          </w:tcPr>
          <w:p w14:paraId="2121FB3E" w14:textId="1C4A04F8" w:rsidR="004234BE" w:rsidRDefault="00475441" w:rsidP="009060E3">
            <w:pPr>
              <w:rPr>
                <w:rFonts w:ascii="Times New Roman" w:hAnsi="Times New Roman" w:cs="Times New Roman"/>
                <w:sz w:val="24"/>
                <w:szCs w:val="24"/>
              </w:rPr>
            </w:pPr>
            <w:r>
              <w:rPr>
                <w:rFonts w:ascii="Times New Roman" w:hAnsi="Times New Roman" w:cs="Times New Roman"/>
                <w:sz w:val="24"/>
                <w:szCs w:val="24"/>
              </w:rPr>
              <w:t>Hypothesis and o</w:t>
            </w:r>
            <w:r w:rsidRPr="00B45301">
              <w:rPr>
                <w:rFonts w:ascii="Times New Roman" w:hAnsi="Times New Roman" w:cs="Times New Roman"/>
                <w:sz w:val="24"/>
                <w:szCs w:val="24"/>
              </w:rPr>
              <w:t>bjectives</w:t>
            </w:r>
            <w:r>
              <w:rPr>
                <w:rFonts w:ascii="Times New Roman" w:hAnsi="Times New Roman" w:cs="Times New Roman"/>
                <w:sz w:val="24"/>
                <w:szCs w:val="24"/>
              </w:rPr>
              <w:t>, research significance</w:t>
            </w:r>
            <w:r w:rsidR="004234BE">
              <w:rPr>
                <w:rFonts w:ascii="Times New Roman" w:hAnsi="Times New Roman" w:cs="Times New Roman"/>
                <w:sz w:val="24"/>
                <w:szCs w:val="24"/>
              </w:rPr>
              <w:t xml:space="preserve"> </w:t>
            </w:r>
          </w:p>
        </w:tc>
        <w:tc>
          <w:tcPr>
            <w:tcW w:w="1141" w:type="pct"/>
            <w:tcBorders>
              <w:bottom w:val="single" w:sz="4" w:space="0" w:color="auto"/>
            </w:tcBorders>
          </w:tcPr>
          <w:p w14:paraId="2FB04AE6" w14:textId="2FBCD84D" w:rsidR="004234BE" w:rsidRDefault="00475441" w:rsidP="004234BE">
            <w:pPr>
              <w:ind w:left="101" w:right="-72" w:hanging="173"/>
              <w:rPr>
                <w:rFonts w:ascii="Times New Roman" w:hAnsi="Times New Roman" w:cs="Times New Roman"/>
                <w:sz w:val="24"/>
                <w:szCs w:val="24"/>
              </w:rPr>
            </w:pPr>
            <w:r>
              <w:rPr>
                <w:rFonts w:ascii="Times New Roman" w:hAnsi="Times New Roman" w:cs="Times New Roman"/>
                <w:sz w:val="24"/>
                <w:szCs w:val="24"/>
              </w:rPr>
              <w:t>Suvimol</w:t>
            </w:r>
            <w:r w:rsidR="004234BE">
              <w:rPr>
                <w:rFonts w:ascii="Times New Roman" w:hAnsi="Times New Roman" w:cs="Times New Roman"/>
                <w:sz w:val="24"/>
                <w:szCs w:val="24"/>
              </w:rPr>
              <w:t xml:space="preserve"> </w:t>
            </w:r>
          </w:p>
        </w:tc>
      </w:tr>
      <w:tr w:rsidR="00475441" w:rsidRPr="00B45301" w14:paraId="77A47949" w14:textId="77777777" w:rsidTr="00BD0A05">
        <w:tc>
          <w:tcPr>
            <w:tcW w:w="505" w:type="pct"/>
            <w:tcBorders>
              <w:bottom w:val="single" w:sz="4" w:space="0" w:color="auto"/>
            </w:tcBorders>
          </w:tcPr>
          <w:p w14:paraId="2EEEEAE0" w14:textId="690EA651" w:rsidR="00475441" w:rsidRPr="00B45301" w:rsidRDefault="00475441" w:rsidP="00475441">
            <w:pPr>
              <w:ind w:left="-72" w:right="-72"/>
              <w:jc w:val="center"/>
              <w:rPr>
                <w:rFonts w:ascii="Times New Roman" w:hAnsi="Times New Roman" w:cs="Times New Roman"/>
                <w:sz w:val="24"/>
                <w:szCs w:val="24"/>
              </w:rPr>
            </w:pPr>
            <w:r>
              <w:rPr>
                <w:rFonts w:ascii="Times New Roman" w:hAnsi="Times New Roman" w:cs="Times New Roman"/>
                <w:sz w:val="24"/>
                <w:szCs w:val="24"/>
              </w:rPr>
              <w:t>4</w:t>
            </w:r>
          </w:p>
        </w:tc>
        <w:tc>
          <w:tcPr>
            <w:tcW w:w="550" w:type="pct"/>
            <w:tcBorders>
              <w:bottom w:val="single" w:sz="4" w:space="0" w:color="auto"/>
            </w:tcBorders>
          </w:tcPr>
          <w:p w14:paraId="1EB562BA" w14:textId="54CFDA32" w:rsidR="00475441" w:rsidRDefault="00475441" w:rsidP="00475441">
            <w:pPr>
              <w:ind w:left="-72" w:right="-72"/>
              <w:jc w:val="center"/>
              <w:rPr>
                <w:rFonts w:ascii="Times New Roman" w:hAnsi="Times New Roman" w:cs="Times New Roman"/>
                <w:sz w:val="24"/>
                <w:szCs w:val="24"/>
              </w:rPr>
            </w:pPr>
            <w:r>
              <w:rPr>
                <w:rFonts w:ascii="Times New Roman" w:hAnsi="Times New Roman" w:cs="Times New Roman"/>
                <w:sz w:val="24"/>
                <w:szCs w:val="24"/>
              </w:rPr>
              <w:t>Aug 14</w:t>
            </w:r>
          </w:p>
        </w:tc>
        <w:tc>
          <w:tcPr>
            <w:tcW w:w="2804" w:type="pct"/>
            <w:tcBorders>
              <w:bottom w:val="single" w:sz="4" w:space="0" w:color="auto"/>
            </w:tcBorders>
          </w:tcPr>
          <w:p w14:paraId="2021D673" w14:textId="77777777" w:rsidR="00475441" w:rsidRDefault="00475441" w:rsidP="00475441">
            <w:pPr>
              <w:ind w:left="317" w:hanging="317"/>
              <w:rPr>
                <w:rFonts w:ascii="Times New Roman" w:hAnsi="Times New Roman" w:cs="Times New Roman"/>
                <w:sz w:val="24"/>
                <w:szCs w:val="24"/>
              </w:rPr>
            </w:pPr>
            <w:r w:rsidRPr="00B45301">
              <w:rPr>
                <w:rFonts w:ascii="Times New Roman" w:hAnsi="Times New Roman" w:cs="Times New Roman"/>
                <w:sz w:val="24"/>
                <w:szCs w:val="24"/>
              </w:rPr>
              <w:t>Literature review and data search</w:t>
            </w:r>
          </w:p>
          <w:p w14:paraId="2F993AC2" w14:textId="4D2CB259" w:rsidR="00475441" w:rsidRDefault="00475441" w:rsidP="00475441">
            <w:pPr>
              <w:ind w:left="317" w:hanging="317"/>
              <w:rPr>
                <w:rFonts w:ascii="Times New Roman" w:hAnsi="Times New Roman" w:cs="Times New Roman"/>
                <w:sz w:val="24"/>
                <w:szCs w:val="24"/>
              </w:rPr>
            </w:pPr>
            <w:r w:rsidRPr="00BD0A05">
              <w:rPr>
                <w:rFonts w:ascii="Times New Roman" w:hAnsi="Times New Roman" w:cs="Times New Roman"/>
                <w:sz w:val="24"/>
                <w:szCs w:val="24"/>
              </w:rPr>
              <w:t>(@ AI 5314</w:t>
            </w:r>
            <w:r>
              <w:rPr>
                <w:rFonts w:ascii="Times New Roman" w:hAnsi="Times New Roman" w:cs="Times New Roman"/>
                <w:sz w:val="24"/>
                <w:szCs w:val="24"/>
              </w:rPr>
              <w:t xml:space="preserve"> 13:00 pm - 16:00 pm</w:t>
            </w:r>
            <w:r w:rsidRPr="00BD0A05">
              <w:rPr>
                <w:rFonts w:ascii="Times New Roman" w:hAnsi="Times New Roman" w:cs="Times New Roman"/>
                <w:sz w:val="24"/>
                <w:szCs w:val="24"/>
              </w:rPr>
              <w:t>)</w:t>
            </w:r>
          </w:p>
        </w:tc>
        <w:tc>
          <w:tcPr>
            <w:tcW w:w="1141" w:type="pct"/>
            <w:tcBorders>
              <w:bottom w:val="single" w:sz="4" w:space="0" w:color="auto"/>
            </w:tcBorders>
          </w:tcPr>
          <w:p w14:paraId="246FFF5E" w14:textId="46C2DF7E" w:rsidR="00475441" w:rsidRDefault="00475441" w:rsidP="00475441">
            <w:pPr>
              <w:ind w:left="101" w:right="-72" w:hanging="173"/>
              <w:rPr>
                <w:rFonts w:ascii="Times New Roman" w:hAnsi="Times New Roman" w:cs="Times New Roman"/>
                <w:sz w:val="24"/>
                <w:szCs w:val="24"/>
              </w:rPr>
            </w:pPr>
            <w:r>
              <w:rPr>
                <w:rFonts w:ascii="Times New Roman" w:hAnsi="Times New Roman" w:cs="Times New Roman"/>
                <w:sz w:val="24"/>
                <w:szCs w:val="24"/>
              </w:rPr>
              <w:t>Suvimol</w:t>
            </w:r>
          </w:p>
        </w:tc>
      </w:tr>
      <w:tr w:rsidR="00475441" w:rsidRPr="00B45301" w14:paraId="6F04C838" w14:textId="77777777" w:rsidTr="00BD0A05">
        <w:tc>
          <w:tcPr>
            <w:tcW w:w="505" w:type="pct"/>
            <w:tcBorders>
              <w:bottom w:val="single" w:sz="4" w:space="0" w:color="auto"/>
            </w:tcBorders>
          </w:tcPr>
          <w:p w14:paraId="122EEA6A" w14:textId="720F5381" w:rsidR="00475441" w:rsidRPr="00B45301" w:rsidRDefault="00475441" w:rsidP="00475441">
            <w:pPr>
              <w:ind w:left="-72" w:right="-72"/>
              <w:jc w:val="center"/>
              <w:rPr>
                <w:rFonts w:ascii="Times New Roman" w:hAnsi="Times New Roman" w:cs="Times New Roman"/>
                <w:sz w:val="24"/>
                <w:szCs w:val="24"/>
              </w:rPr>
            </w:pPr>
            <w:r>
              <w:rPr>
                <w:rFonts w:ascii="Times New Roman" w:hAnsi="Times New Roman" w:cs="Times New Roman"/>
                <w:sz w:val="24"/>
                <w:szCs w:val="24"/>
              </w:rPr>
              <w:t>5</w:t>
            </w:r>
          </w:p>
        </w:tc>
        <w:tc>
          <w:tcPr>
            <w:tcW w:w="550" w:type="pct"/>
            <w:tcBorders>
              <w:bottom w:val="single" w:sz="4" w:space="0" w:color="auto"/>
            </w:tcBorders>
          </w:tcPr>
          <w:p w14:paraId="2CE3A58C" w14:textId="44F289A1" w:rsidR="00475441" w:rsidRDefault="00475441" w:rsidP="00475441">
            <w:pPr>
              <w:ind w:left="-72" w:right="-72"/>
              <w:jc w:val="center"/>
              <w:rPr>
                <w:rFonts w:ascii="Times New Roman" w:hAnsi="Times New Roman" w:cs="Times New Roman"/>
                <w:sz w:val="24"/>
                <w:szCs w:val="24"/>
              </w:rPr>
            </w:pPr>
            <w:r>
              <w:rPr>
                <w:rFonts w:ascii="Times New Roman" w:hAnsi="Times New Roman" w:cs="Times New Roman"/>
                <w:sz w:val="24"/>
                <w:szCs w:val="24"/>
              </w:rPr>
              <w:t>Aug 21</w:t>
            </w:r>
          </w:p>
        </w:tc>
        <w:tc>
          <w:tcPr>
            <w:tcW w:w="2804" w:type="pct"/>
            <w:tcBorders>
              <w:bottom w:val="single" w:sz="4" w:space="0" w:color="auto"/>
            </w:tcBorders>
          </w:tcPr>
          <w:p w14:paraId="3452B8D0" w14:textId="22817647" w:rsidR="00475441" w:rsidRDefault="009060E3" w:rsidP="00475441">
            <w:pPr>
              <w:ind w:left="317" w:hanging="317"/>
              <w:rPr>
                <w:rFonts w:ascii="Times New Roman" w:hAnsi="Times New Roman" w:cs="Times New Roman"/>
                <w:sz w:val="24"/>
                <w:szCs w:val="24"/>
              </w:rPr>
            </w:pPr>
            <w:r w:rsidRPr="00B45301">
              <w:rPr>
                <w:rFonts w:ascii="Times New Roman" w:hAnsi="Times New Roman" w:cs="Times New Roman"/>
                <w:sz w:val="24"/>
                <w:szCs w:val="24"/>
              </w:rPr>
              <w:t>Research methodology</w:t>
            </w:r>
            <w:r>
              <w:rPr>
                <w:rFonts w:ascii="Times New Roman" w:hAnsi="Times New Roman" w:cs="Times New Roman"/>
                <w:sz w:val="24"/>
                <w:szCs w:val="24"/>
              </w:rPr>
              <w:t xml:space="preserve"> and r</w:t>
            </w:r>
            <w:r w:rsidRPr="00B45301">
              <w:rPr>
                <w:rFonts w:ascii="Times New Roman" w:hAnsi="Times New Roman" w:cs="Times New Roman"/>
                <w:sz w:val="24"/>
                <w:szCs w:val="24"/>
              </w:rPr>
              <w:t>esearch ethics</w:t>
            </w:r>
          </w:p>
        </w:tc>
        <w:tc>
          <w:tcPr>
            <w:tcW w:w="1141" w:type="pct"/>
            <w:tcBorders>
              <w:bottom w:val="single" w:sz="4" w:space="0" w:color="auto"/>
            </w:tcBorders>
          </w:tcPr>
          <w:p w14:paraId="6488CBF1" w14:textId="212B72F1" w:rsidR="00475441" w:rsidRDefault="009060E3" w:rsidP="00475441">
            <w:pPr>
              <w:ind w:left="101" w:right="-72" w:hanging="173"/>
              <w:rPr>
                <w:rFonts w:ascii="Times New Roman" w:hAnsi="Times New Roman" w:cs="Times New Roman"/>
                <w:sz w:val="24"/>
                <w:szCs w:val="24"/>
              </w:rPr>
            </w:pPr>
            <w:r>
              <w:rPr>
                <w:rFonts w:ascii="Times New Roman" w:hAnsi="Times New Roman" w:cs="Times New Roman"/>
                <w:sz w:val="24"/>
                <w:szCs w:val="24"/>
              </w:rPr>
              <w:t>Suvimol</w:t>
            </w:r>
          </w:p>
        </w:tc>
      </w:tr>
      <w:tr w:rsidR="00475441" w:rsidRPr="00B45301" w14:paraId="30F1EE7A" w14:textId="77777777" w:rsidTr="00BD0A05">
        <w:tc>
          <w:tcPr>
            <w:tcW w:w="505" w:type="pct"/>
            <w:tcBorders>
              <w:bottom w:val="single" w:sz="4" w:space="0" w:color="auto"/>
            </w:tcBorders>
          </w:tcPr>
          <w:p w14:paraId="1CEC3EEE" w14:textId="51037326" w:rsidR="00475441" w:rsidRPr="00B45301" w:rsidRDefault="00475441" w:rsidP="00475441">
            <w:pPr>
              <w:ind w:left="-72" w:right="-72"/>
              <w:jc w:val="center"/>
              <w:rPr>
                <w:rFonts w:ascii="Times New Roman" w:hAnsi="Times New Roman" w:cs="Times New Roman"/>
                <w:sz w:val="24"/>
                <w:szCs w:val="24"/>
              </w:rPr>
            </w:pPr>
            <w:r>
              <w:rPr>
                <w:rFonts w:ascii="Times New Roman" w:hAnsi="Times New Roman" w:cs="Times New Roman"/>
                <w:sz w:val="24"/>
                <w:szCs w:val="24"/>
              </w:rPr>
              <w:t>6</w:t>
            </w:r>
          </w:p>
        </w:tc>
        <w:tc>
          <w:tcPr>
            <w:tcW w:w="550" w:type="pct"/>
            <w:tcBorders>
              <w:bottom w:val="single" w:sz="4" w:space="0" w:color="auto"/>
            </w:tcBorders>
          </w:tcPr>
          <w:p w14:paraId="2E36E3A3" w14:textId="2796BAAF" w:rsidR="00475441" w:rsidRDefault="00475441" w:rsidP="00475441">
            <w:pPr>
              <w:ind w:left="-72" w:right="-72"/>
              <w:jc w:val="center"/>
              <w:rPr>
                <w:rFonts w:ascii="Times New Roman" w:hAnsi="Times New Roman" w:cs="Times New Roman"/>
                <w:sz w:val="24"/>
                <w:szCs w:val="24"/>
              </w:rPr>
            </w:pPr>
            <w:r>
              <w:rPr>
                <w:rFonts w:ascii="Times New Roman" w:hAnsi="Times New Roman" w:cs="Times New Roman"/>
                <w:sz w:val="24"/>
                <w:szCs w:val="24"/>
              </w:rPr>
              <w:t>Aug 28</w:t>
            </w:r>
          </w:p>
        </w:tc>
        <w:tc>
          <w:tcPr>
            <w:tcW w:w="2804" w:type="pct"/>
            <w:tcBorders>
              <w:bottom w:val="single" w:sz="4" w:space="0" w:color="auto"/>
            </w:tcBorders>
          </w:tcPr>
          <w:p w14:paraId="0AC7C061" w14:textId="5FAC8C0B" w:rsidR="00475441" w:rsidRDefault="009060E3" w:rsidP="00475441">
            <w:pPr>
              <w:ind w:left="317" w:hanging="317"/>
              <w:rPr>
                <w:rFonts w:ascii="Times New Roman" w:hAnsi="Times New Roman" w:cs="Times New Roman"/>
                <w:sz w:val="24"/>
                <w:szCs w:val="24"/>
              </w:rPr>
            </w:pPr>
            <w:r w:rsidRPr="009060E3">
              <w:rPr>
                <w:rFonts w:ascii="Times New Roman" w:hAnsi="Times New Roman" w:cs="Times New Roman"/>
                <w:sz w:val="24"/>
                <w:szCs w:val="24"/>
              </w:rPr>
              <w:t>Research proposal development</w:t>
            </w:r>
          </w:p>
        </w:tc>
        <w:tc>
          <w:tcPr>
            <w:tcW w:w="1141" w:type="pct"/>
            <w:tcBorders>
              <w:bottom w:val="single" w:sz="4" w:space="0" w:color="auto"/>
            </w:tcBorders>
          </w:tcPr>
          <w:p w14:paraId="2C2C0CC0" w14:textId="023FADF9" w:rsidR="00475441" w:rsidRDefault="00475441" w:rsidP="00475441">
            <w:pPr>
              <w:ind w:left="101" w:right="-72" w:hanging="173"/>
              <w:rPr>
                <w:rFonts w:ascii="Times New Roman" w:hAnsi="Times New Roman" w:cs="Times New Roman"/>
                <w:sz w:val="24"/>
                <w:szCs w:val="24"/>
              </w:rPr>
            </w:pPr>
            <w:r>
              <w:rPr>
                <w:rFonts w:ascii="Times New Roman" w:hAnsi="Times New Roman" w:cs="Times New Roman"/>
                <w:sz w:val="24"/>
                <w:szCs w:val="24"/>
              </w:rPr>
              <w:t>Suvimol</w:t>
            </w:r>
          </w:p>
        </w:tc>
      </w:tr>
      <w:tr w:rsidR="00475441" w:rsidRPr="00B45301" w14:paraId="6B5ADCA6" w14:textId="77777777" w:rsidTr="00BD0A05">
        <w:tc>
          <w:tcPr>
            <w:tcW w:w="505" w:type="pct"/>
            <w:tcBorders>
              <w:bottom w:val="single" w:sz="4" w:space="0" w:color="auto"/>
            </w:tcBorders>
          </w:tcPr>
          <w:p w14:paraId="45B47351" w14:textId="0C65593E" w:rsidR="00475441" w:rsidRPr="00B45301" w:rsidRDefault="00475441" w:rsidP="00475441">
            <w:pPr>
              <w:ind w:left="-72" w:right="-72"/>
              <w:jc w:val="center"/>
              <w:rPr>
                <w:rFonts w:ascii="Times New Roman" w:hAnsi="Times New Roman" w:cs="Times New Roman"/>
                <w:sz w:val="24"/>
                <w:szCs w:val="24"/>
              </w:rPr>
            </w:pPr>
            <w:r>
              <w:rPr>
                <w:rFonts w:ascii="Times New Roman" w:hAnsi="Times New Roman" w:cs="Times New Roman"/>
                <w:sz w:val="24"/>
                <w:szCs w:val="24"/>
              </w:rPr>
              <w:t>7</w:t>
            </w:r>
          </w:p>
        </w:tc>
        <w:tc>
          <w:tcPr>
            <w:tcW w:w="550" w:type="pct"/>
            <w:tcBorders>
              <w:bottom w:val="single" w:sz="4" w:space="0" w:color="auto"/>
            </w:tcBorders>
          </w:tcPr>
          <w:p w14:paraId="36B8BCC6" w14:textId="644E2BC9" w:rsidR="00475441" w:rsidRDefault="00475441" w:rsidP="00475441">
            <w:pPr>
              <w:ind w:left="-72" w:right="-72"/>
              <w:jc w:val="center"/>
              <w:rPr>
                <w:rFonts w:ascii="Times New Roman" w:hAnsi="Times New Roman" w:cs="Times New Roman"/>
                <w:sz w:val="24"/>
                <w:szCs w:val="24"/>
              </w:rPr>
            </w:pPr>
            <w:r>
              <w:rPr>
                <w:rFonts w:ascii="Times New Roman" w:hAnsi="Times New Roman" w:cs="Times New Roman"/>
                <w:sz w:val="24"/>
                <w:szCs w:val="24"/>
              </w:rPr>
              <w:t>Sep 4*</w:t>
            </w:r>
          </w:p>
        </w:tc>
        <w:tc>
          <w:tcPr>
            <w:tcW w:w="2804" w:type="pct"/>
            <w:tcBorders>
              <w:bottom w:val="single" w:sz="4" w:space="0" w:color="auto"/>
            </w:tcBorders>
          </w:tcPr>
          <w:p w14:paraId="682EC34E" w14:textId="2E653CC2" w:rsidR="00475441" w:rsidRPr="00991E2D" w:rsidRDefault="009060E3" w:rsidP="00475441">
            <w:pPr>
              <w:ind w:left="317" w:hanging="317"/>
              <w:rPr>
                <w:rFonts w:ascii="Times New Roman" w:hAnsi="Times New Roman" w:cs="Times New Roman"/>
                <w:sz w:val="24"/>
                <w:szCs w:val="24"/>
              </w:rPr>
            </w:pPr>
            <w:r w:rsidRPr="00991E2D">
              <w:rPr>
                <w:rFonts w:ascii="Times New Roman" w:hAnsi="Times New Roman" w:cs="Times New Roman"/>
                <w:sz w:val="24"/>
                <w:szCs w:val="24"/>
              </w:rPr>
              <w:t xml:space="preserve">Writing a scientific research article </w:t>
            </w:r>
          </w:p>
        </w:tc>
        <w:tc>
          <w:tcPr>
            <w:tcW w:w="1141" w:type="pct"/>
            <w:tcBorders>
              <w:bottom w:val="single" w:sz="4" w:space="0" w:color="auto"/>
            </w:tcBorders>
          </w:tcPr>
          <w:p w14:paraId="65077D32" w14:textId="6B073FD2" w:rsidR="00475441" w:rsidRDefault="00475441" w:rsidP="009060E3">
            <w:pPr>
              <w:ind w:left="101" w:right="-72" w:hanging="173"/>
              <w:rPr>
                <w:rFonts w:ascii="Times New Roman" w:hAnsi="Times New Roman" w:cs="Times New Roman"/>
                <w:sz w:val="24"/>
                <w:szCs w:val="24"/>
              </w:rPr>
            </w:pPr>
            <w:r>
              <w:rPr>
                <w:rFonts w:ascii="Times New Roman" w:hAnsi="Times New Roman" w:cs="Times New Roman"/>
                <w:sz w:val="24"/>
                <w:szCs w:val="24"/>
              </w:rPr>
              <w:t xml:space="preserve">Suvimol </w:t>
            </w:r>
          </w:p>
        </w:tc>
      </w:tr>
      <w:tr w:rsidR="00475441" w:rsidRPr="00B45301" w14:paraId="2F4F02AC" w14:textId="77777777" w:rsidTr="00BD0A05">
        <w:tc>
          <w:tcPr>
            <w:tcW w:w="505" w:type="pct"/>
            <w:tcBorders>
              <w:bottom w:val="single" w:sz="4" w:space="0" w:color="auto"/>
            </w:tcBorders>
          </w:tcPr>
          <w:p w14:paraId="741223CE" w14:textId="23FB579E" w:rsidR="00475441" w:rsidRPr="00B45301" w:rsidRDefault="00475441" w:rsidP="00475441">
            <w:pPr>
              <w:ind w:left="-72" w:right="-72"/>
              <w:jc w:val="center"/>
              <w:rPr>
                <w:rFonts w:ascii="Times New Roman" w:hAnsi="Times New Roman" w:cs="Times New Roman"/>
                <w:sz w:val="24"/>
                <w:szCs w:val="24"/>
              </w:rPr>
            </w:pPr>
            <w:r>
              <w:rPr>
                <w:rFonts w:ascii="Times New Roman" w:hAnsi="Times New Roman" w:cs="Times New Roman"/>
                <w:sz w:val="24"/>
                <w:szCs w:val="24"/>
              </w:rPr>
              <w:t>8</w:t>
            </w:r>
          </w:p>
        </w:tc>
        <w:tc>
          <w:tcPr>
            <w:tcW w:w="550" w:type="pct"/>
            <w:tcBorders>
              <w:bottom w:val="single" w:sz="4" w:space="0" w:color="auto"/>
            </w:tcBorders>
          </w:tcPr>
          <w:p w14:paraId="76F47E0F" w14:textId="3F30311F" w:rsidR="00475441" w:rsidRPr="00B45301" w:rsidRDefault="00475441" w:rsidP="00475441">
            <w:pPr>
              <w:ind w:left="-72" w:right="-72"/>
              <w:jc w:val="center"/>
              <w:rPr>
                <w:rFonts w:ascii="Times New Roman" w:hAnsi="Times New Roman" w:cs="Times New Roman"/>
                <w:sz w:val="24"/>
                <w:szCs w:val="24"/>
              </w:rPr>
            </w:pPr>
            <w:r>
              <w:rPr>
                <w:rFonts w:ascii="Times New Roman" w:hAnsi="Times New Roman" w:cs="Times New Roman"/>
                <w:sz w:val="24"/>
                <w:szCs w:val="24"/>
              </w:rPr>
              <w:t>Sep 11</w:t>
            </w:r>
          </w:p>
        </w:tc>
        <w:tc>
          <w:tcPr>
            <w:tcW w:w="2804" w:type="pct"/>
            <w:tcBorders>
              <w:bottom w:val="single" w:sz="4" w:space="0" w:color="auto"/>
            </w:tcBorders>
          </w:tcPr>
          <w:p w14:paraId="1C94F8C4" w14:textId="0C3E42AD" w:rsidR="00475441" w:rsidRPr="00B45301" w:rsidRDefault="00475441" w:rsidP="00475441">
            <w:pPr>
              <w:ind w:left="317" w:hanging="317"/>
              <w:rPr>
                <w:rFonts w:ascii="Times New Roman" w:hAnsi="Times New Roman" w:cs="Times New Roman"/>
                <w:sz w:val="24"/>
                <w:szCs w:val="24"/>
              </w:rPr>
            </w:pPr>
            <w:r w:rsidRPr="00B45301">
              <w:rPr>
                <w:rFonts w:ascii="Times New Roman" w:hAnsi="Times New Roman" w:cs="Times New Roman"/>
                <w:sz w:val="24"/>
                <w:szCs w:val="24"/>
              </w:rPr>
              <w:t>Experimental designs for research in food</w:t>
            </w:r>
            <w:r>
              <w:rPr>
                <w:rFonts w:ascii="Times New Roman" w:hAnsi="Times New Roman" w:cs="Times New Roman"/>
                <w:sz w:val="24"/>
                <w:szCs w:val="24"/>
              </w:rPr>
              <w:t xml:space="preserve"> </w:t>
            </w:r>
            <w:r w:rsidRPr="00B45301">
              <w:rPr>
                <w:rFonts w:ascii="Times New Roman" w:hAnsi="Times New Roman" w:cs="Times New Roman"/>
                <w:sz w:val="24"/>
                <w:szCs w:val="24"/>
              </w:rPr>
              <w:t>science and technology: Terms and definitions</w:t>
            </w:r>
          </w:p>
        </w:tc>
        <w:tc>
          <w:tcPr>
            <w:tcW w:w="1141" w:type="pct"/>
            <w:tcBorders>
              <w:bottom w:val="single" w:sz="4" w:space="0" w:color="auto"/>
            </w:tcBorders>
          </w:tcPr>
          <w:p w14:paraId="1A183FA9" w14:textId="4B9095AD" w:rsidR="00475441" w:rsidRPr="00B45301" w:rsidRDefault="00475441" w:rsidP="00475441">
            <w:pPr>
              <w:ind w:left="101" w:right="-72" w:hanging="173"/>
              <w:rPr>
                <w:rFonts w:ascii="Times New Roman" w:hAnsi="Times New Roman" w:cs="Times New Roman"/>
                <w:sz w:val="24"/>
                <w:szCs w:val="24"/>
              </w:rPr>
            </w:pPr>
            <w:proofErr w:type="spellStart"/>
            <w:r w:rsidRPr="00B45301">
              <w:rPr>
                <w:rFonts w:ascii="Times New Roman" w:hAnsi="Times New Roman" w:cs="Times New Roman"/>
                <w:sz w:val="24"/>
                <w:szCs w:val="24"/>
              </w:rPr>
              <w:t>Yaowapa</w:t>
            </w:r>
            <w:proofErr w:type="spellEnd"/>
          </w:p>
        </w:tc>
      </w:tr>
      <w:tr w:rsidR="00475441" w:rsidRPr="00B45301" w14:paraId="2BB2B9D3" w14:textId="77777777" w:rsidTr="00BD0A05">
        <w:tc>
          <w:tcPr>
            <w:tcW w:w="505" w:type="pct"/>
            <w:tcBorders>
              <w:bottom w:val="single" w:sz="4" w:space="0" w:color="auto"/>
            </w:tcBorders>
          </w:tcPr>
          <w:p w14:paraId="18F96CA2" w14:textId="53191508" w:rsidR="00475441" w:rsidRPr="00B45301" w:rsidRDefault="00475441" w:rsidP="00475441">
            <w:pPr>
              <w:ind w:left="-72" w:right="-72"/>
              <w:jc w:val="center"/>
              <w:rPr>
                <w:rFonts w:ascii="Times New Roman" w:hAnsi="Times New Roman" w:cs="Times New Roman"/>
                <w:sz w:val="24"/>
                <w:szCs w:val="24"/>
              </w:rPr>
            </w:pPr>
            <w:r>
              <w:rPr>
                <w:rFonts w:ascii="Times New Roman" w:hAnsi="Times New Roman" w:cs="Times New Roman"/>
                <w:sz w:val="24"/>
                <w:szCs w:val="24"/>
              </w:rPr>
              <w:t>9</w:t>
            </w:r>
          </w:p>
        </w:tc>
        <w:tc>
          <w:tcPr>
            <w:tcW w:w="550" w:type="pct"/>
            <w:tcBorders>
              <w:bottom w:val="single" w:sz="4" w:space="0" w:color="auto"/>
            </w:tcBorders>
          </w:tcPr>
          <w:p w14:paraId="33C935CE" w14:textId="1732B5FE" w:rsidR="00475441" w:rsidRPr="00B45301" w:rsidRDefault="00475441" w:rsidP="00475441">
            <w:pPr>
              <w:ind w:left="-72" w:right="-72"/>
              <w:jc w:val="center"/>
              <w:rPr>
                <w:rFonts w:ascii="Times New Roman" w:hAnsi="Times New Roman" w:cs="Times New Roman"/>
                <w:sz w:val="24"/>
                <w:szCs w:val="24"/>
              </w:rPr>
            </w:pPr>
            <w:r>
              <w:rPr>
                <w:rFonts w:ascii="Times New Roman" w:hAnsi="Times New Roman" w:cs="Times New Roman"/>
                <w:sz w:val="24"/>
                <w:szCs w:val="24"/>
              </w:rPr>
              <w:t>Sep 18</w:t>
            </w:r>
          </w:p>
        </w:tc>
        <w:tc>
          <w:tcPr>
            <w:tcW w:w="2804" w:type="pct"/>
            <w:tcBorders>
              <w:bottom w:val="single" w:sz="4" w:space="0" w:color="auto"/>
            </w:tcBorders>
          </w:tcPr>
          <w:p w14:paraId="4921E718" w14:textId="77777777" w:rsidR="00475441" w:rsidRPr="00B45301" w:rsidRDefault="00475441" w:rsidP="00475441">
            <w:pPr>
              <w:ind w:left="317" w:hanging="317"/>
              <w:rPr>
                <w:rFonts w:ascii="Times New Roman" w:hAnsi="Times New Roman" w:cs="Times New Roman"/>
                <w:sz w:val="24"/>
                <w:szCs w:val="24"/>
              </w:rPr>
            </w:pPr>
            <w:r w:rsidRPr="00B45301">
              <w:rPr>
                <w:rFonts w:ascii="Times New Roman" w:hAnsi="Times New Roman" w:cs="Times New Roman"/>
                <w:sz w:val="24"/>
                <w:szCs w:val="24"/>
              </w:rPr>
              <w:t>Applications and case studies: CRD, RCBD</w:t>
            </w:r>
          </w:p>
        </w:tc>
        <w:tc>
          <w:tcPr>
            <w:tcW w:w="1141" w:type="pct"/>
            <w:tcBorders>
              <w:bottom w:val="single" w:sz="4" w:space="0" w:color="auto"/>
            </w:tcBorders>
          </w:tcPr>
          <w:p w14:paraId="34AB5398" w14:textId="77777777" w:rsidR="00475441" w:rsidRPr="00B45301" w:rsidRDefault="00475441" w:rsidP="00475441">
            <w:pPr>
              <w:ind w:left="101" w:right="-72" w:hanging="173"/>
              <w:rPr>
                <w:rFonts w:ascii="Times New Roman" w:hAnsi="Times New Roman" w:cs="Times New Roman"/>
                <w:sz w:val="24"/>
                <w:szCs w:val="24"/>
              </w:rPr>
            </w:pPr>
            <w:proofErr w:type="spellStart"/>
            <w:r w:rsidRPr="00B45301">
              <w:rPr>
                <w:rFonts w:ascii="Times New Roman" w:hAnsi="Times New Roman" w:cs="Times New Roman"/>
                <w:sz w:val="24"/>
                <w:szCs w:val="24"/>
              </w:rPr>
              <w:t>Yaowapa</w:t>
            </w:r>
            <w:proofErr w:type="spellEnd"/>
          </w:p>
        </w:tc>
      </w:tr>
      <w:tr w:rsidR="00475441" w:rsidRPr="00B45301" w14:paraId="2D88FEF8" w14:textId="77777777" w:rsidTr="00BD0A05">
        <w:tc>
          <w:tcPr>
            <w:tcW w:w="505" w:type="pct"/>
            <w:tcBorders>
              <w:bottom w:val="single" w:sz="4" w:space="0" w:color="auto"/>
            </w:tcBorders>
          </w:tcPr>
          <w:p w14:paraId="028F91B2" w14:textId="735DE8A2" w:rsidR="00475441" w:rsidRPr="00B45301" w:rsidRDefault="00475441" w:rsidP="00475441">
            <w:pPr>
              <w:ind w:left="-72" w:right="-72"/>
              <w:jc w:val="center"/>
              <w:rPr>
                <w:rFonts w:ascii="Times New Roman" w:hAnsi="Times New Roman" w:cs="Times New Roman"/>
                <w:sz w:val="24"/>
                <w:szCs w:val="24"/>
              </w:rPr>
            </w:pPr>
            <w:r>
              <w:rPr>
                <w:rFonts w:ascii="Times New Roman" w:hAnsi="Times New Roman" w:cs="Times New Roman"/>
                <w:sz w:val="24"/>
                <w:szCs w:val="24"/>
              </w:rPr>
              <w:t>10</w:t>
            </w:r>
          </w:p>
        </w:tc>
        <w:tc>
          <w:tcPr>
            <w:tcW w:w="550" w:type="pct"/>
            <w:tcBorders>
              <w:bottom w:val="single" w:sz="4" w:space="0" w:color="auto"/>
            </w:tcBorders>
          </w:tcPr>
          <w:p w14:paraId="58D51C6D" w14:textId="62E94419" w:rsidR="00475441" w:rsidRPr="00B45301" w:rsidRDefault="00475441" w:rsidP="00475441">
            <w:pPr>
              <w:ind w:left="-72" w:right="-72"/>
              <w:jc w:val="center"/>
              <w:rPr>
                <w:rFonts w:ascii="Times New Roman" w:hAnsi="Times New Roman" w:cs="Times New Roman"/>
                <w:sz w:val="24"/>
                <w:szCs w:val="24"/>
              </w:rPr>
            </w:pPr>
            <w:r>
              <w:rPr>
                <w:rFonts w:ascii="Times New Roman" w:hAnsi="Times New Roman" w:cs="Times New Roman"/>
                <w:sz w:val="24"/>
                <w:szCs w:val="24"/>
              </w:rPr>
              <w:t>Sep 25</w:t>
            </w:r>
          </w:p>
        </w:tc>
        <w:tc>
          <w:tcPr>
            <w:tcW w:w="2804" w:type="pct"/>
            <w:tcBorders>
              <w:bottom w:val="single" w:sz="4" w:space="0" w:color="auto"/>
            </w:tcBorders>
            <w:shd w:val="clear" w:color="auto" w:fill="auto"/>
          </w:tcPr>
          <w:p w14:paraId="02B05560" w14:textId="1291F904" w:rsidR="00475441" w:rsidRPr="00B45301" w:rsidRDefault="00475441" w:rsidP="00475441">
            <w:pPr>
              <w:ind w:left="317" w:hanging="317"/>
              <w:rPr>
                <w:rFonts w:ascii="Times New Roman" w:hAnsi="Times New Roman" w:cs="Times New Roman"/>
                <w:sz w:val="24"/>
                <w:szCs w:val="24"/>
              </w:rPr>
            </w:pPr>
            <w:r w:rsidRPr="00B45301">
              <w:rPr>
                <w:rFonts w:ascii="Times New Roman" w:hAnsi="Times New Roman" w:cs="Times New Roman"/>
                <w:sz w:val="24"/>
                <w:szCs w:val="24"/>
              </w:rPr>
              <w:t>Applications and case studies: Factorial</w:t>
            </w:r>
            <w:r>
              <w:rPr>
                <w:rFonts w:ascii="Times New Roman" w:hAnsi="Times New Roman" w:cs="Times New Roman"/>
                <w:sz w:val="24"/>
                <w:szCs w:val="24"/>
              </w:rPr>
              <w:t>,</w:t>
            </w:r>
            <w:r w:rsidRPr="00B45301">
              <w:rPr>
                <w:rFonts w:ascii="Times New Roman" w:hAnsi="Times New Roman" w:cs="Times New Roman"/>
                <w:sz w:val="24"/>
                <w:szCs w:val="24"/>
              </w:rPr>
              <w:t xml:space="preserve"> Treatment comparisons and contrasts</w:t>
            </w:r>
          </w:p>
        </w:tc>
        <w:tc>
          <w:tcPr>
            <w:tcW w:w="1141" w:type="pct"/>
            <w:tcBorders>
              <w:bottom w:val="single" w:sz="4" w:space="0" w:color="auto"/>
            </w:tcBorders>
            <w:shd w:val="clear" w:color="auto" w:fill="auto"/>
          </w:tcPr>
          <w:p w14:paraId="41C7EAD7" w14:textId="77777777" w:rsidR="00475441" w:rsidRPr="00B45301" w:rsidRDefault="00475441" w:rsidP="00475441">
            <w:pPr>
              <w:ind w:left="101" w:right="-72" w:hanging="173"/>
              <w:rPr>
                <w:rFonts w:ascii="Times New Roman" w:hAnsi="Times New Roman" w:cs="Times New Roman"/>
                <w:sz w:val="24"/>
                <w:szCs w:val="24"/>
              </w:rPr>
            </w:pPr>
            <w:proofErr w:type="spellStart"/>
            <w:r w:rsidRPr="00B45301">
              <w:rPr>
                <w:rFonts w:ascii="Times New Roman" w:hAnsi="Times New Roman" w:cs="Times New Roman"/>
                <w:sz w:val="24"/>
                <w:szCs w:val="24"/>
              </w:rPr>
              <w:t>Yaowapa</w:t>
            </w:r>
            <w:proofErr w:type="spellEnd"/>
          </w:p>
        </w:tc>
      </w:tr>
      <w:tr w:rsidR="00475441" w:rsidRPr="00B45301" w14:paraId="736E3C85" w14:textId="77777777" w:rsidTr="00BD0A05">
        <w:tc>
          <w:tcPr>
            <w:tcW w:w="505" w:type="pct"/>
            <w:tcBorders>
              <w:bottom w:val="single" w:sz="4" w:space="0" w:color="auto"/>
            </w:tcBorders>
          </w:tcPr>
          <w:p w14:paraId="7BAA37CC" w14:textId="000A4A91" w:rsidR="00475441" w:rsidRPr="00B45301" w:rsidRDefault="00475441" w:rsidP="00475441">
            <w:pPr>
              <w:ind w:left="-72" w:right="-72"/>
              <w:jc w:val="center"/>
              <w:rPr>
                <w:rFonts w:ascii="Times New Roman" w:hAnsi="Times New Roman" w:cs="Times New Roman"/>
                <w:sz w:val="24"/>
                <w:szCs w:val="24"/>
              </w:rPr>
            </w:pPr>
            <w:r>
              <w:rPr>
                <w:rFonts w:ascii="Times New Roman" w:hAnsi="Times New Roman" w:cs="Times New Roman"/>
                <w:sz w:val="24"/>
                <w:szCs w:val="24"/>
              </w:rPr>
              <w:t>11</w:t>
            </w:r>
          </w:p>
        </w:tc>
        <w:tc>
          <w:tcPr>
            <w:tcW w:w="550" w:type="pct"/>
            <w:tcBorders>
              <w:bottom w:val="single" w:sz="4" w:space="0" w:color="auto"/>
            </w:tcBorders>
          </w:tcPr>
          <w:p w14:paraId="4C2B86CB" w14:textId="4858F778" w:rsidR="00475441" w:rsidRPr="00B45301" w:rsidRDefault="00475441" w:rsidP="00475441">
            <w:pPr>
              <w:ind w:left="-72" w:right="-72"/>
              <w:jc w:val="center"/>
              <w:rPr>
                <w:rFonts w:ascii="Times New Roman" w:hAnsi="Times New Roman" w:cs="Times New Roman"/>
                <w:sz w:val="24"/>
                <w:szCs w:val="24"/>
              </w:rPr>
            </w:pPr>
            <w:r>
              <w:rPr>
                <w:rFonts w:ascii="Times New Roman" w:hAnsi="Times New Roman" w:cs="Times New Roman"/>
                <w:sz w:val="24"/>
                <w:szCs w:val="24"/>
              </w:rPr>
              <w:t>Oct 2</w:t>
            </w:r>
          </w:p>
        </w:tc>
        <w:tc>
          <w:tcPr>
            <w:tcW w:w="2804" w:type="pct"/>
            <w:tcBorders>
              <w:bottom w:val="single" w:sz="4" w:space="0" w:color="auto"/>
            </w:tcBorders>
          </w:tcPr>
          <w:p w14:paraId="3CDEF2FC" w14:textId="69F126B3" w:rsidR="00475441" w:rsidRPr="00B45301" w:rsidRDefault="00475441" w:rsidP="00475441">
            <w:pPr>
              <w:ind w:left="317" w:hanging="317"/>
              <w:rPr>
                <w:rFonts w:ascii="Times New Roman" w:hAnsi="Times New Roman" w:cs="Times New Roman"/>
                <w:sz w:val="24"/>
                <w:szCs w:val="24"/>
              </w:rPr>
            </w:pPr>
            <w:r w:rsidRPr="00B45301">
              <w:rPr>
                <w:rFonts w:ascii="Times New Roman" w:hAnsi="Times New Roman" w:cs="Times New Roman"/>
                <w:sz w:val="24"/>
                <w:szCs w:val="24"/>
              </w:rPr>
              <w:t xml:space="preserve">Applications and case studies: Split-plot, </w:t>
            </w:r>
            <w:proofErr w:type="spellStart"/>
            <w:r>
              <w:rPr>
                <w:rFonts w:ascii="Times New Roman" w:hAnsi="Times New Roman" w:cs="Times New Roman"/>
                <w:sz w:val="24"/>
                <w:szCs w:val="24"/>
              </w:rPr>
              <w:t>Plackett</w:t>
            </w:r>
            <w:proofErr w:type="spellEnd"/>
            <w:r>
              <w:rPr>
                <w:rFonts w:ascii="Times New Roman" w:hAnsi="Times New Roman" w:cs="Times New Roman"/>
                <w:sz w:val="24"/>
                <w:szCs w:val="24"/>
              </w:rPr>
              <w:t xml:space="preserve">-Burman, </w:t>
            </w:r>
            <w:r w:rsidRPr="00B45301">
              <w:rPr>
                <w:rFonts w:ascii="Times New Roman" w:hAnsi="Times New Roman" w:cs="Times New Roman"/>
                <w:sz w:val="24"/>
                <w:szCs w:val="24"/>
              </w:rPr>
              <w:t>BIB</w:t>
            </w:r>
          </w:p>
        </w:tc>
        <w:tc>
          <w:tcPr>
            <w:tcW w:w="1141" w:type="pct"/>
            <w:tcBorders>
              <w:bottom w:val="single" w:sz="4" w:space="0" w:color="auto"/>
            </w:tcBorders>
          </w:tcPr>
          <w:p w14:paraId="501C9433" w14:textId="77777777" w:rsidR="00475441" w:rsidRPr="00B45301" w:rsidRDefault="00475441" w:rsidP="00475441">
            <w:pPr>
              <w:ind w:left="101" w:right="-72" w:hanging="173"/>
              <w:rPr>
                <w:rFonts w:ascii="Times New Roman" w:hAnsi="Times New Roman" w:cs="Times New Roman"/>
                <w:sz w:val="24"/>
                <w:szCs w:val="24"/>
              </w:rPr>
            </w:pPr>
            <w:proofErr w:type="spellStart"/>
            <w:r w:rsidRPr="00B45301">
              <w:rPr>
                <w:rFonts w:ascii="Times New Roman" w:hAnsi="Times New Roman" w:cs="Times New Roman"/>
                <w:sz w:val="24"/>
                <w:szCs w:val="24"/>
              </w:rPr>
              <w:t>Yaowapa</w:t>
            </w:r>
            <w:proofErr w:type="spellEnd"/>
          </w:p>
        </w:tc>
      </w:tr>
      <w:tr w:rsidR="00475441" w:rsidRPr="00B45301" w14:paraId="6A075760" w14:textId="77777777" w:rsidTr="00BD0A05">
        <w:tc>
          <w:tcPr>
            <w:tcW w:w="505" w:type="pct"/>
            <w:tcBorders>
              <w:bottom w:val="single" w:sz="4" w:space="0" w:color="auto"/>
            </w:tcBorders>
          </w:tcPr>
          <w:p w14:paraId="6714ABE8" w14:textId="6776D2AB" w:rsidR="00475441" w:rsidRPr="00B45301" w:rsidRDefault="00475441" w:rsidP="00475441">
            <w:pPr>
              <w:ind w:left="-72" w:right="-72"/>
              <w:jc w:val="center"/>
              <w:rPr>
                <w:rFonts w:ascii="Times New Roman" w:hAnsi="Times New Roman" w:cs="Times New Roman"/>
                <w:sz w:val="24"/>
                <w:szCs w:val="24"/>
              </w:rPr>
            </w:pPr>
            <w:r>
              <w:rPr>
                <w:rFonts w:ascii="Times New Roman" w:hAnsi="Times New Roman"/>
                <w:sz w:val="24"/>
                <w:szCs w:val="24"/>
              </w:rPr>
              <w:t>12</w:t>
            </w:r>
          </w:p>
        </w:tc>
        <w:tc>
          <w:tcPr>
            <w:tcW w:w="550" w:type="pct"/>
            <w:tcBorders>
              <w:bottom w:val="single" w:sz="4" w:space="0" w:color="auto"/>
            </w:tcBorders>
          </w:tcPr>
          <w:p w14:paraId="1F13CB36" w14:textId="25A3B878" w:rsidR="00475441" w:rsidRPr="00B45301" w:rsidRDefault="00475441" w:rsidP="00475441">
            <w:pPr>
              <w:ind w:left="-72" w:right="-72"/>
              <w:jc w:val="center"/>
              <w:rPr>
                <w:rFonts w:ascii="Times New Roman" w:hAnsi="Times New Roman" w:cs="Times New Roman"/>
                <w:sz w:val="24"/>
                <w:szCs w:val="24"/>
              </w:rPr>
            </w:pPr>
            <w:r>
              <w:rPr>
                <w:rFonts w:ascii="Times New Roman" w:hAnsi="Times New Roman" w:cs="Times New Roman"/>
                <w:sz w:val="24"/>
                <w:szCs w:val="24"/>
              </w:rPr>
              <w:t>Oct 9</w:t>
            </w:r>
          </w:p>
        </w:tc>
        <w:tc>
          <w:tcPr>
            <w:tcW w:w="2804" w:type="pct"/>
            <w:tcBorders>
              <w:bottom w:val="single" w:sz="4" w:space="0" w:color="auto"/>
            </w:tcBorders>
          </w:tcPr>
          <w:p w14:paraId="7FCAB0A8" w14:textId="77ADE3C7" w:rsidR="00475441" w:rsidRPr="00B45301" w:rsidRDefault="00475441" w:rsidP="00475441">
            <w:pPr>
              <w:ind w:left="317" w:hanging="317"/>
              <w:rPr>
                <w:rFonts w:ascii="Times New Roman" w:hAnsi="Times New Roman" w:cs="Times New Roman"/>
                <w:sz w:val="24"/>
                <w:szCs w:val="24"/>
              </w:rPr>
            </w:pPr>
            <w:r w:rsidRPr="00B45301">
              <w:rPr>
                <w:rFonts w:ascii="Times New Roman" w:hAnsi="Times New Roman" w:cs="Times New Roman"/>
                <w:sz w:val="24"/>
                <w:szCs w:val="24"/>
              </w:rPr>
              <w:t>Response surface methodology (RSM)</w:t>
            </w:r>
          </w:p>
        </w:tc>
        <w:tc>
          <w:tcPr>
            <w:tcW w:w="1141" w:type="pct"/>
            <w:tcBorders>
              <w:bottom w:val="single" w:sz="4" w:space="0" w:color="auto"/>
            </w:tcBorders>
          </w:tcPr>
          <w:p w14:paraId="1DE80B54" w14:textId="77777777" w:rsidR="00475441" w:rsidRPr="00B45301" w:rsidRDefault="00475441" w:rsidP="00475441">
            <w:pPr>
              <w:ind w:left="101" w:right="-72" w:hanging="173"/>
              <w:rPr>
                <w:rFonts w:ascii="Times New Roman" w:hAnsi="Times New Roman" w:cs="Times New Roman"/>
                <w:sz w:val="24"/>
                <w:szCs w:val="24"/>
              </w:rPr>
            </w:pPr>
            <w:proofErr w:type="spellStart"/>
            <w:r w:rsidRPr="00B45301">
              <w:rPr>
                <w:rFonts w:ascii="Times New Roman" w:hAnsi="Times New Roman" w:cs="Times New Roman"/>
                <w:sz w:val="24"/>
                <w:szCs w:val="24"/>
              </w:rPr>
              <w:t>Yaowapa</w:t>
            </w:r>
            <w:proofErr w:type="spellEnd"/>
          </w:p>
        </w:tc>
      </w:tr>
      <w:tr w:rsidR="00475441" w:rsidRPr="00B45301" w14:paraId="470B3E31" w14:textId="77777777" w:rsidTr="00BD0A05">
        <w:tc>
          <w:tcPr>
            <w:tcW w:w="505" w:type="pct"/>
            <w:tcBorders>
              <w:bottom w:val="single" w:sz="4" w:space="0" w:color="auto"/>
            </w:tcBorders>
          </w:tcPr>
          <w:p w14:paraId="36AFF11E" w14:textId="570845E4" w:rsidR="00475441" w:rsidRPr="004A58F5" w:rsidRDefault="00475441" w:rsidP="00475441">
            <w:pPr>
              <w:ind w:left="-72" w:right="-72"/>
              <w:jc w:val="center"/>
              <w:rPr>
                <w:rFonts w:ascii="Times New Roman" w:hAnsi="Times New Roman"/>
                <w:sz w:val="24"/>
                <w:szCs w:val="24"/>
              </w:rPr>
            </w:pPr>
            <w:r>
              <w:rPr>
                <w:rFonts w:ascii="Times New Roman" w:hAnsi="Times New Roman" w:cs="Times New Roman"/>
                <w:sz w:val="24"/>
                <w:szCs w:val="24"/>
              </w:rPr>
              <w:t>13</w:t>
            </w:r>
          </w:p>
        </w:tc>
        <w:tc>
          <w:tcPr>
            <w:tcW w:w="550" w:type="pct"/>
            <w:tcBorders>
              <w:bottom w:val="single" w:sz="4" w:space="0" w:color="auto"/>
            </w:tcBorders>
          </w:tcPr>
          <w:p w14:paraId="16C1CD50" w14:textId="026EDE28" w:rsidR="00475441" w:rsidRPr="00AE4362" w:rsidRDefault="00475441" w:rsidP="00475441">
            <w:pPr>
              <w:ind w:left="-72" w:right="-72"/>
              <w:jc w:val="center"/>
              <w:rPr>
                <w:rFonts w:ascii="Times New Roman" w:hAnsi="Times New Roman" w:cs="Times New Roman"/>
                <w:sz w:val="24"/>
                <w:szCs w:val="24"/>
              </w:rPr>
            </w:pPr>
            <w:r>
              <w:rPr>
                <w:rFonts w:ascii="Times New Roman" w:hAnsi="Times New Roman" w:cs="Times New Roman"/>
                <w:sz w:val="24"/>
                <w:szCs w:val="24"/>
              </w:rPr>
              <w:t>Oct 16</w:t>
            </w:r>
          </w:p>
        </w:tc>
        <w:tc>
          <w:tcPr>
            <w:tcW w:w="2804" w:type="pct"/>
            <w:tcBorders>
              <w:bottom w:val="single" w:sz="4" w:space="0" w:color="auto"/>
            </w:tcBorders>
          </w:tcPr>
          <w:p w14:paraId="54B5A457" w14:textId="77777777" w:rsidR="00475441" w:rsidRDefault="00475441" w:rsidP="00475441">
            <w:pPr>
              <w:ind w:left="317" w:hanging="317"/>
              <w:rPr>
                <w:rFonts w:ascii="Times New Roman" w:hAnsi="Times New Roman" w:cs="Times New Roman"/>
                <w:sz w:val="24"/>
                <w:szCs w:val="24"/>
              </w:rPr>
            </w:pPr>
            <w:r w:rsidRPr="00AE4362">
              <w:rPr>
                <w:rFonts w:ascii="Times New Roman" w:hAnsi="Times New Roman" w:cs="Times New Roman"/>
                <w:sz w:val="24"/>
                <w:szCs w:val="24"/>
              </w:rPr>
              <w:t>Statistical analysis software and case studies</w:t>
            </w:r>
          </w:p>
          <w:p w14:paraId="23EE3F7F" w14:textId="576E7AF7" w:rsidR="00475441" w:rsidRPr="00AE4362" w:rsidRDefault="00475441" w:rsidP="00475441">
            <w:pPr>
              <w:ind w:left="317" w:hanging="317"/>
              <w:rPr>
                <w:rFonts w:ascii="Times New Roman" w:hAnsi="Times New Roman" w:cs="Times New Roman"/>
                <w:sz w:val="24"/>
                <w:szCs w:val="24"/>
              </w:rPr>
            </w:pPr>
            <w:r w:rsidRPr="000C5544">
              <w:rPr>
                <w:rFonts w:ascii="Times New Roman" w:hAnsi="Times New Roman" w:cs="Times New Roman"/>
                <w:sz w:val="24"/>
                <w:szCs w:val="24"/>
              </w:rPr>
              <w:t>(@ AI 5314 13:00 pm - 16:00 pm)</w:t>
            </w:r>
          </w:p>
        </w:tc>
        <w:tc>
          <w:tcPr>
            <w:tcW w:w="1141" w:type="pct"/>
            <w:tcBorders>
              <w:bottom w:val="single" w:sz="4" w:space="0" w:color="auto"/>
            </w:tcBorders>
          </w:tcPr>
          <w:p w14:paraId="06069EEB" w14:textId="77777777" w:rsidR="00475441" w:rsidRPr="00AE4362" w:rsidRDefault="00475441" w:rsidP="00475441">
            <w:pPr>
              <w:ind w:left="101" w:right="-72" w:hanging="173"/>
              <w:rPr>
                <w:rFonts w:ascii="Times New Roman" w:hAnsi="Times New Roman" w:cs="Times New Roman"/>
                <w:sz w:val="24"/>
                <w:szCs w:val="24"/>
              </w:rPr>
            </w:pPr>
            <w:proofErr w:type="spellStart"/>
            <w:r w:rsidRPr="00AE4362">
              <w:rPr>
                <w:rFonts w:ascii="Times New Roman" w:hAnsi="Times New Roman" w:cs="Times New Roman"/>
                <w:sz w:val="24"/>
                <w:szCs w:val="24"/>
              </w:rPr>
              <w:t>Yaowapa</w:t>
            </w:r>
            <w:proofErr w:type="spellEnd"/>
          </w:p>
        </w:tc>
      </w:tr>
      <w:tr w:rsidR="00475441" w:rsidRPr="00B45301" w14:paraId="4B31B693" w14:textId="77777777" w:rsidTr="00BD0A05">
        <w:tc>
          <w:tcPr>
            <w:tcW w:w="505" w:type="pct"/>
            <w:tcBorders>
              <w:bottom w:val="single" w:sz="4" w:space="0" w:color="auto"/>
            </w:tcBorders>
          </w:tcPr>
          <w:p w14:paraId="69546648" w14:textId="6552A3FA" w:rsidR="00475441" w:rsidRPr="00B45301" w:rsidRDefault="00475441" w:rsidP="00475441">
            <w:pPr>
              <w:ind w:left="-72" w:right="-72"/>
              <w:jc w:val="center"/>
              <w:rPr>
                <w:rFonts w:ascii="Times New Roman" w:hAnsi="Times New Roman" w:cs="Times New Roman"/>
                <w:sz w:val="24"/>
                <w:szCs w:val="24"/>
              </w:rPr>
            </w:pPr>
            <w:r>
              <w:rPr>
                <w:rFonts w:ascii="Times New Roman" w:hAnsi="Times New Roman" w:cs="Times New Roman"/>
                <w:sz w:val="24"/>
                <w:szCs w:val="24"/>
              </w:rPr>
              <w:t>-</w:t>
            </w:r>
          </w:p>
        </w:tc>
        <w:tc>
          <w:tcPr>
            <w:tcW w:w="550" w:type="pct"/>
            <w:tcBorders>
              <w:bottom w:val="single" w:sz="4" w:space="0" w:color="auto"/>
            </w:tcBorders>
          </w:tcPr>
          <w:p w14:paraId="65E4CCF8" w14:textId="5DFA352E" w:rsidR="00475441" w:rsidRPr="00B45301" w:rsidRDefault="00475441" w:rsidP="00475441">
            <w:pPr>
              <w:ind w:left="-72" w:right="-72"/>
              <w:jc w:val="center"/>
              <w:rPr>
                <w:rFonts w:ascii="Times New Roman" w:hAnsi="Times New Roman" w:cs="Times New Roman"/>
                <w:sz w:val="24"/>
                <w:szCs w:val="24"/>
              </w:rPr>
            </w:pPr>
            <w:r>
              <w:rPr>
                <w:rFonts w:ascii="Times New Roman" w:hAnsi="Times New Roman" w:cs="Times New Roman"/>
                <w:sz w:val="24"/>
                <w:szCs w:val="24"/>
              </w:rPr>
              <w:t>Oct 23</w:t>
            </w:r>
          </w:p>
        </w:tc>
        <w:tc>
          <w:tcPr>
            <w:tcW w:w="2804" w:type="pct"/>
            <w:tcBorders>
              <w:bottom w:val="single" w:sz="4" w:space="0" w:color="auto"/>
            </w:tcBorders>
          </w:tcPr>
          <w:p w14:paraId="159826C1" w14:textId="339E04C7" w:rsidR="00475441" w:rsidRPr="009075B1" w:rsidRDefault="00475441" w:rsidP="00475441">
            <w:pPr>
              <w:rPr>
                <w:rFonts w:ascii="Times New Roman" w:hAnsi="Times New Roman" w:cs="Angsana New"/>
                <w:sz w:val="24"/>
                <w:szCs w:val="30"/>
              </w:rPr>
            </w:pPr>
            <w:r w:rsidRPr="00F63F9A">
              <w:rPr>
                <w:rFonts w:ascii="Times New Roman" w:hAnsi="Times New Roman" w:cs="Angsana New"/>
                <w:sz w:val="24"/>
                <w:szCs w:val="30"/>
              </w:rPr>
              <w:t>No class (</w:t>
            </w:r>
            <w:r>
              <w:rPr>
                <w:rFonts w:ascii="Times New Roman" w:hAnsi="Times New Roman" w:cs="Angsana New"/>
                <w:sz w:val="24"/>
                <w:szCs w:val="30"/>
              </w:rPr>
              <w:t>Public holiday</w:t>
            </w:r>
            <w:r w:rsidRPr="00F63F9A">
              <w:rPr>
                <w:rFonts w:ascii="Times New Roman" w:hAnsi="Times New Roman" w:cs="Angsana New"/>
                <w:sz w:val="24"/>
                <w:szCs w:val="30"/>
              </w:rPr>
              <w:t>)</w:t>
            </w:r>
          </w:p>
        </w:tc>
        <w:tc>
          <w:tcPr>
            <w:tcW w:w="1141" w:type="pct"/>
            <w:tcBorders>
              <w:bottom w:val="single" w:sz="4" w:space="0" w:color="auto"/>
            </w:tcBorders>
          </w:tcPr>
          <w:p w14:paraId="091379BB" w14:textId="502A26CD" w:rsidR="00475441" w:rsidRPr="00B45301" w:rsidRDefault="00475441" w:rsidP="00475441">
            <w:pPr>
              <w:ind w:left="101" w:right="-72" w:hanging="173"/>
              <w:rPr>
                <w:rFonts w:ascii="Times New Roman" w:hAnsi="Times New Roman" w:cs="Times New Roman"/>
                <w:sz w:val="24"/>
                <w:szCs w:val="24"/>
              </w:rPr>
            </w:pPr>
            <w:r>
              <w:rPr>
                <w:rFonts w:ascii="Times New Roman" w:hAnsi="Times New Roman" w:cs="Times New Roman"/>
                <w:sz w:val="24"/>
                <w:szCs w:val="24"/>
              </w:rPr>
              <w:t>-</w:t>
            </w:r>
          </w:p>
        </w:tc>
      </w:tr>
      <w:tr w:rsidR="00475441" w:rsidRPr="00B45301" w14:paraId="49FADFEF" w14:textId="77777777" w:rsidTr="00BD0A05">
        <w:tc>
          <w:tcPr>
            <w:tcW w:w="505" w:type="pct"/>
            <w:tcBorders>
              <w:bottom w:val="single" w:sz="4" w:space="0" w:color="auto"/>
            </w:tcBorders>
          </w:tcPr>
          <w:p w14:paraId="0F776804" w14:textId="1A3C57E2" w:rsidR="00475441" w:rsidRPr="00B45301" w:rsidRDefault="00475441" w:rsidP="00475441">
            <w:pPr>
              <w:ind w:left="-72" w:right="-72"/>
              <w:jc w:val="center"/>
              <w:rPr>
                <w:rFonts w:ascii="Times New Roman" w:hAnsi="Times New Roman" w:cs="Times New Roman"/>
                <w:sz w:val="24"/>
                <w:szCs w:val="24"/>
              </w:rPr>
            </w:pPr>
            <w:r>
              <w:rPr>
                <w:rFonts w:ascii="Times New Roman" w:hAnsi="Times New Roman" w:cs="Times New Roman"/>
                <w:sz w:val="24"/>
                <w:szCs w:val="24"/>
              </w:rPr>
              <w:t>14</w:t>
            </w:r>
          </w:p>
        </w:tc>
        <w:tc>
          <w:tcPr>
            <w:tcW w:w="550" w:type="pct"/>
            <w:tcBorders>
              <w:bottom w:val="single" w:sz="4" w:space="0" w:color="auto"/>
            </w:tcBorders>
          </w:tcPr>
          <w:p w14:paraId="72DE2B08" w14:textId="2DEF8DE2" w:rsidR="00475441" w:rsidRPr="00B45301" w:rsidRDefault="00475441" w:rsidP="00475441">
            <w:pPr>
              <w:ind w:left="-72" w:right="-72"/>
              <w:jc w:val="center"/>
              <w:rPr>
                <w:rFonts w:ascii="Times New Roman" w:hAnsi="Times New Roman" w:cs="Times New Roman"/>
                <w:sz w:val="24"/>
                <w:szCs w:val="24"/>
              </w:rPr>
            </w:pPr>
            <w:r>
              <w:rPr>
                <w:rFonts w:ascii="Times New Roman" w:hAnsi="Times New Roman" w:cs="Times New Roman"/>
                <w:sz w:val="24"/>
                <w:szCs w:val="24"/>
              </w:rPr>
              <w:t>Oct 30</w:t>
            </w:r>
          </w:p>
        </w:tc>
        <w:tc>
          <w:tcPr>
            <w:tcW w:w="2804" w:type="pct"/>
            <w:tcBorders>
              <w:bottom w:val="single" w:sz="4" w:space="0" w:color="auto"/>
            </w:tcBorders>
          </w:tcPr>
          <w:p w14:paraId="5025B9FB" w14:textId="1A7DD03F" w:rsidR="00475441" w:rsidRPr="00B45301" w:rsidRDefault="00915338" w:rsidP="00915338">
            <w:pPr>
              <w:ind w:left="317" w:hanging="317"/>
              <w:rPr>
                <w:rFonts w:ascii="Times New Roman" w:hAnsi="Times New Roman" w:cs="Times New Roman"/>
                <w:sz w:val="24"/>
                <w:szCs w:val="24"/>
              </w:rPr>
            </w:pPr>
            <w:r w:rsidRPr="00991E2D">
              <w:rPr>
                <w:rFonts w:ascii="Times New Roman" w:hAnsi="Times New Roman" w:cs="Times New Roman"/>
                <w:sz w:val="24"/>
                <w:szCs w:val="24"/>
              </w:rPr>
              <w:t xml:space="preserve">Research proposal and </w:t>
            </w:r>
            <w:r w:rsidR="00216159" w:rsidRPr="00991E2D">
              <w:rPr>
                <w:rFonts w:ascii="Times New Roman" w:hAnsi="Times New Roman" w:cs="Times New Roman"/>
                <w:sz w:val="24"/>
                <w:szCs w:val="24"/>
              </w:rPr>
              <w:t>s</w:t>
            </w:r>
            <w:r w:rsidR="009F26C7" w:rsidRPr="00991E2D">
              <w:rPr>
                <w:rFonts w:ascii="Times New Roman" w:hAnsi="Times New Roman" w:cs="Times New Roman"/>
                <w:sz w:val="24"/>
                <w:szCs w:val="24"/>
              </w:rPr>
              <w:t>cience communication</w:t>
            </w:r>
          </w:p>
        </w:tc>
        <w:tc>
          <w:tcPr>
            <w:tcW w:w="1141" w:type="pct"/>
            <w:tcBorders>
              <w:bottom w:val="single" w:sz="4" w:space="0" w:color="auto"/>
            </w:tcBorders>
          </w:tcPr>
          <w:p w14:paraId="525CB790" w14:textId="63B82986" w:rsidR="00475441" w:rsidRPr="009F26C7" w:rsidRDefault="00475441" w:rsidP="00475441">
            <w:pPr>
              <w:ind w:left="101" w:right="-72" w:hanging="173"/>
              <w:rPr>
                <w:rFonts w:ascii="Times New Roman" w:hAnsi="Times New Roman" w:cs="Tahoma"/>
                <w:sz w:val="24"/>
                <w:szCs w:val="30"/>
              </w:rPr>
            </w:pPr>
            <w:r>
              <w:rPr>
                <w:rFonts w:ascii="Times New Roman" w:hAnsi="Times New Roman" w:cs="Times New Roman"/>
                <w:sz w:val="24"/>
                <w:szCs w:val="24"/>
              </w:rPr>
              <w:t>Suvimol</w:t>
            </w:r>
            <w:r w:rsidR="009F26C7">
              <w:rPr>
                <w:rFonts w:ascii="Times New Roman" w:hAnsi="Times New Roman" w:cs="Tahoma"/>
                <w:sz w:val="24"/>
                <w:szCs w:val="30"/>
              </w:rPr>
              <w:t xml:space="preserve">, </w:t>
            </w:r>
            <w:proofErr w:type="spellStart"/>
            <w:r w:rsidR="009F26C7">
              <w:rPr>
                <w:rFonts w:ascii="Times New Roman" w:hAnsi="Times New Roman" w:cs="Tahoma"/>
                <w:sz w:val="24"/>
                <w:szCs w:val="30"/>
              </w:rPr>
              <w:t>Tanaboon</w:t>
            </w:r>
            <w:proofErr w:type="spellEnd"/>
          </w:p>
        </w:tc>
      </w:tr>
      <w:tr w:rsidR="00475441" w:rsidRPr="00B45301" w14:paraId="0E997872" w14:textId="77777777" w:rsidTr="00BD0A05">
        <w:tc>
          <w:tcPr>
            <w:tcW w:w="505" w:type="pct"/>
            <w:tcBorders>
              <w:bottom w:val="single" w:sz="4" w:space="0" w:color="auto"/>
            </w:tcBorders>
          </w:tcPr>
          <w:p w14:paraId="198C6225" w14:textId="18043473" w:rsidR="00475441" w:rsidRDefault="00475441" w:rsidP="00475441">
            <w:pPr>
              <w:ind w:left="-72" w:right="-72"/>
              <w:jc w:val="center"/>
              <w:rPr>
                <w:rFonts w:ascii="Times New Roman" w:hAnsi="Times New Roman" w:cs="Times New Roman"/>
                <w:sz w:val="24"/>
                <w:szCs w:val="24"/>
              </w:rPr>
            </w:pPr>
            <w:r>
              <w:rPr>
                <w:rFonts w:ascii="Times New Roman" w:hAnsi="Times New Roman" w:cs="Times New Roman"/>
                <w:sz w:val="24"/>
                <w:szCs w:val="24"/>
              </w:rPr>
              <w:t>15</w:t>
            </w:r>
          </w:p>
        </w:tc>
        <w:tc>
          <w:tcPr>
            <w:tcW w:w="550" w:type="pct"/>
            <w:tcBorders>
              <w:bottom w:val="single" w:sz="4" w:space="0" w:color="auto"/>
            </w:tcBorders>
          </w:tcPr>
          <w:p w14:paraId="2B1DDB17" w14:textId="647AFD38" w:rsidR="00475441" w:rsidRPr="00991E2D" w:rsidRDefault="00475441" w:rsidP="00475441">
            <w:pPr>
              <w:ind w:left="-72" w:right="-72"/>
              <w:jc w:val="center"/>
              <w:rPr>
                <w:rFonts w:ascii="Angsana New" w:hAnsi="Angsana New"/>
                <w:sz w:val="24"/>
                <w:szCs w:val="24"/>
                <w:cs/>
              </w:rPr>
            </w:pPr>
            <w:r>
              <w:rPr>
                <w:rFonts w:ascii="Times New Roman" w:hAnsi="Times New Roman" w:cs="Times New Roman"/>
                <w:sz w:val="24"/>
                <w:szCs w:val="24"/>
              </w:rPr>
              <w:t>Nov</w:t>
            </w:r>
            <w:r w:rsidR="00991E2D">
              <w:rPr>
                <w:rFonts w:ascii="Times New Roman" w:hAnsi="Times New Roman" w:cs="Times New Roman"/>
                <w:sz w:val="24"/>
                <w:szCs w:val="24"/>
              </w:rPr>
              <w:t xml:space="preserve"> 11</w:t>
            </w:r>
          </w:p>
          <w:p w14:paraId="399DD759" w14:textId="206B9842" w:rsidR="009F26C7" w:rsidRDefault="009F26C7" w:rsidP="00475441">
            <w:pPr>
              <w:ind w:left="-72" w:right="-72"/>
              <w:jc w:val="center"/>
              <w:rPr>
                <w:rFonts w:ascii="Times New Roman" w:hAnsi="Times New Roman" w:cs="Times New Roman"/>
                <w:sz w:val="24"/>
                <w:szCs w:val="24"/>
              </w:rPr>
            </w:pPr>
            <w:r>
              <w:rPr>
                <w:rFonts w:ascii="Times New Roman" w:hAnsi="Times New Roman" w:cs="Times New Roman"/>
                <w:sz w:val="24"/>
                <w:szCs w:val="24"/>
              </w:rPr>
              <w:t>(All days)</w:t>
            </w:r>
          </w:p>
        </w:tc>
        <w:tc>
          <w:tcPr>
            <w:tcW w:w="2804" w:type="pct"/>
            <w:tcBorders>
              <w:bottom w:val="single" w:sz="4" w:space="0" w:color="auto"/>
            </w:tcBorders>
          </w:tcPr>
          <w:p w14:paraId="775B3AC2" w14:textId="6717CFC6" w:rsidR="00475441" w:rsidRPr="00B45301" w:rsidRDefault="00475441" w:rsidP="00475441">
            <w:pPr>
              <w:ind w:left="317" w:hanging="317"/>
              <w:rPr>
                <w:rFonts w:ascii="Times New Roman" w:hAnsi="Times New Roman" w:cs="Times New Roman"/>
                <w:sz w:val="24"/>
                <w:szCs w:val="24"/>
              </w:rPr>
            </w:pPr>
            <w:r w:rsidRPr="00B45301">
              <w:rPr>
                <w:rFonts w:ascii="Times New Roman" w:hAnsi="Times New Roman" w:cs="Times New Roman"/>
                <w:sz w:val="24"/>
                <w:szCs w:val="24"/>
              </w:rPr>
              <w:t>Proposal presentation*</w:t>
            </w:r>
            <w:r>
              <w:rPr>
                <w:rFonts w:ascii="Times New Roman" w:hAnsi="Times New Roman" w:cs="Times New Roman"/>
                <w:sz w:val="24"/>
                <w:szCs w:val="24"/>
              </w:rPr>
              <w:t>*</w:t>
            </w:r>
            <w:r w:rsidRPr="00B45301">
              <w:rPr>
                <w:rFonts w:ascii="Times New Roman" w:hAnsi="Times New Roman" w:cs="Times New Roman"/>
                <w:sz w:val="24"/>
                <w:szCs w:val="24"/>
              </w:rPr>
              <w:t xml:space="preserve"> </w:t>
            </w:r>
          </w:p>
        </w:tc>
        <w:tc>
          <w:tcPr>
            <w:tcW w:w="1141" w:type="pct"/>
            <w:tcBorders>
              <w:bottom w:val="single" w:sz="4" w:space="0" w:color="auto"/>
            </w:tcBorders>
          </w:tcPr>
          <w:p w14:paraId="04880628" w14:textId="77777777" w:rsidR="00475441" w:rsidRDefault="00475441" w:rsidP="00475441">
            <w:pPr>
              <w:ind w:left="101" w:right="-72" w:hanging="173"/>
              <w:rPr>
                <w:rFonts w:ascii="Times New Roman" w:hAnsi="Times New Roman" w:cs="Times New Roman"/>
                <w:sz w:val="24"/>
                <w:szCs w:val="24"/>
              </w:rPr>
            </w:pPr>
            <w:proofErr w:type="spellStart"/>
            <w:r w:rsidRPr="00B45301">
              <w:rPr>
                <w:rFonts w:ascii="Times New Roman" w:hAnsi="Times New Roman" w:cs="Times New Roman"/>
                <w:sz w:val="24"/>
                <w:szCs w:val="24"/>
              </w:rPr>
              <w:t>Tanaboon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Yaowapa</w:t>
            </w:r>
            <w:proofErr w:type="spellEnd"/>
            <w:r>
              <w:rPr>
                <w:rFonts w:ascii="Times New Roman" w:hAnsi="Times New Roman" w:cs="Times New Roman"/>
                <w:sz w:val="24"/>
                <w:szCs w:val="24"/>
              </w:rPr>
              <w:t xml:space="preserve">, </w:t>
            </w:r>
          </w:p>
          <w:p w14:paraId="01EA24FC" w14:textId="7160D3DE" w:rsidR="00475441" w:rsidRPr="00B45301" w:rsidRDefault="00475441" w:rsidP="00475441">
            <w:pPr>
              <w:ind w:left="101" w:right="-72" w:hanging="173"/>
              <w:rPr>
                <w:rFonts w:ascii="Times New Roman" w:hAnsi="Times New Roman" w:cs="Times New Roman"/>
                <w:sz w:val="24"/>
                <w:szCs w:val="24"/>
              </w:rPr>
            </w:pPr>
            <w:r>
              <w:rPr>
                <w:rFonts w:ascii="Times New Roman" w:hAnsi="Times New Roman" w:cs="Times New Roman"/>
                <w:sz w:val="24"/>
                <w:szCs w:val="24"/>
              </w:rPr>
              <w:t>Suvimol</w:t>
            </w:r>
          </w:p>
        </w:tc>
      </w:tr>
      <w:tr w:rsidR="00475441" w:rsidRPr="00B45301" w14:paraId="2D0B708B" w14:textId="77777777" w:rsidTr="00BD0A05">
        <w:tc>
          <w:tcPr>
            <w:tcW w:w="1055" w:type="pct"/>
            <w:gridSpan w:val="2"/>
            <w:tcBorders>
              <w:left w:val="nil"/>
              <w:bottom w:val="nil"/>
              <w:right w:val="nil"/>
            </w:tcBorders>
            <w:shd w:val="clear" w:color="auto" w:fill="auto"/>
          </w:tcPr>
          <w:p w14:paraId="2BB12349" w14:textId="0C6669D5" w:rsidR="00475441" w:rsidRPr="00B45301" w:rsidRDefault="00475441" w:rsidP="00475441">
            <w:pPr>
              <w:ind w:left="-72" w:right="-72"/>
              <w:rPr>
                <w:rFonts w:ascii="Times New Roman" w:hAnsi="Times New Roman" w:cs="Times New Roman"/>
                <w:sz w:val="20"/>
                <w:szCs w:val="20"/>
              </w:rPr>
            </w:pPr>
          </w:p>
        </w:tc>
        <w:tc>
          <w:tcPr>
            <w:tcW w:w="3945" w:type="pct"/>
            <w:gridSpan w:val="2"/>
            <w:tcBorders>
              <w:left w:val="nil"/>
              <w:bottom w:val="nil"/>
              <w:right w:val="nil"/>
            </w:tcBorders>
            <w:shd w:val="clear" w:color="auto" w:fill="auto"/>
          </w:tcPr>
          <w:p w14:paraId="178ABCF8" w14:textId="5EFAC130" w:rsidR="00475441" w:rsidRPr="009060E3" w:rsidRDefault="00475441" w:rsidP="00475441">
            <w:pPr>
              <w:ind w:left="101" w:right="-72" w:hanging="173"/>
              <w:rPr>
                <w:rFonts w:ascii="Times New Roman" w:hAnsi="Times New Roman" w:cs="Times New Roman"/>
                <w:i/>
                <w:iCs/>
                <w:sz w:val="20"/>
                <w:szCs w:val="20"/>
              </w:rPr>
            </w:pPr>
            <w:r w:rsidRPr="009060E3">
              <w:rPr>
                <w:rFonts w:ascii="Times New Roman" w:hAnsi="Times New Roman" w:cs="Times New Roman"/>
                <w:i/>
                <w:iCs/>
                <w:sz w:val="20"/>
                <w:szCs w:val="20"/>
              </w:rPr>
              <w:t>* No class (Midterm exam): Additional lecture</w:t>
            </w:r>
            <w:r w:rsidR="009060E3" w:rsidRPr="009060E3">
              <w:rPr>
                <w:rFonts w:ascii="Times New Roman" w:hAnsi="Times New Roman" w:cs="Times New Roman"/>
                <w:i/>
                <w:iCs/>
                <w:sz w:val="20"/>
                <w:szCs w:val="20"/>
              </w:rPr>
              <w:t xml:space="preserve"> and practice</w:t>
            </w:r>
            <w:r w:rsidRPr="009060E3">
              <w:rPr>
                <w:rFonts w:ascii="Times New Roman" w:hAnsi="Times New Roman" w:cs="Times New Roman"/>
                <w:i/>
                <w:iCs/>
                <w:sz w:val="20"/>
                <w:szCs w:val="20"/>
              </w:rPr>
              <w:t xml:space="preserve"> by Dr. Suvimol</w:t>
            </w:r>
          </w:p>
          <w:p w14:paraId="41683809" w14:textId="7DC3A651" w:rsidR="00475441" w:rsidRPr="009060E3" w:rsidRDefault="00475441" w:rsidP="00475441">
            <w:pPr>
              <w:ind w:left="101" w:right="-72" w:hanging="173"/>
              <w:rPr>
                <w:rFonts w:ascii="Times New Roman" w:hAnsi="Times New Roman" w:cs="Times New Roman"/>
                <w:i/>
                <w:iCs/>
                <w:sz w:val="20"/>
                <w:szCs w:val="20"/>
              </w:rPr>
            </w:pPr>
            <w:r w:rsidRPr="009060E3">
              <w:rPr>
                <w:rFonts w:ascii="Times New Roman" w:hAnsi="Times New Roman" w:cs="Times New Roman"/>
                <w:i/>
                <w:iCs/>
                <w:sz w:val="20"/>
                <w:szCs w:val="20"/>
              </w:rPr>
              <w:t xml:space="preserve">** </w:t>
            </w:r>
            <w:r w:rsidR="00F549B6">
              <w:rPr>
                <w:rFonts w:ascii="Times New Roman" w:hAnsi="Times New Roman" w:cs="Times New Roman"/>
                <w:i/>
                <w:iCs/>
                <w:sz w:val="20"/>
                <w:szCs w:val="20"/>
              </w:rPr>
              <w:t>H</w:t>
            </w:r>
            <w:r w:rsidRPr="009060E3">
              <w:rPr>
                <w:rFonts w:ascii="Times New Roman" w:hAnsi="Times New Roman" w:cs="Times New Roman"/>
                <w:i/>
                <w:iCs/>
                <w:sz w:val="20"/>
                <w:szCs w:val="20"/>
              </w:rPr>
              <w:t xml:space="preserve">and in draft thesis proposal 4 copies </w:t>
            </w:r>
            <w:r w:rsidR="002346D0">
              <w:rPr>
                <w:rFonts w:ascii="Times New Roman" w:hAnsi="Times New Roman" w:cs="Times New Roman"/>
                <w:i/>
                <w:iCs/>
                <w:sz w:val="20"/>
                <w:szCs w:val="20"/>
              </w:rPr>
              <w:t>and post on Edmodo by</w:t>
            </w:r>
            <w:r w:rsidR="00991E2D">
              <w:rPr>
                <w:rFonts w:ascii="Times New Roman" w:hAnsi="Times New Roman" w:cs="Times New Roman"/>
                <w:i/>
                <w:iCs/>
                <w:sz w:val="20"/>
                <w:szCs w:val="20"/>
              </w:rPr>
              <w:t xml:space="preserve"> Nov 4</w:t>
            </w:r>
            <w:r w:rsidRPr="009060E3">
              <w:rPr>
                <w:rFonts w:ascii="Times New Roman" w:hAnsi="Times New Roman" w:cs="Times New Roman"/>
                <w:i/>
                <w:iCs/>
                <w:sz w:val="20"/>
                <w:szCs w:val="20"/>
                <w:vertAlign w:val="superscript"/>
              </w:rPr>
              <w:t>th</w:t>
            </w:r>
            <w:r w:rsidRPr="009060E3">
              <w:rPr>
                <w:rFonts w:ascii="Times New Roman" w:hAnsi="Times New Roman" w:cs="Times New Roman"/>
                <w:i/>
                <w:iCs/>
                <w:sz w:val="20"/>
                <w:szCs w:val="20"/>
              </w:rPr>
              <w:t>, 2019</w:t>
            </w:r>
          </w:p>
          <w:p w14:paraId="2B2B092B" w14:textId="563A7CA5" w:rsidR="00475441" w:rsidRPr="00B45301" w:rsidRDefault="00475441" w:rsidP="00475441">
            <w:pPr>
              <w:ind w:right="-72"/>
              <w:rPr>
                <w:rFonts w:ascii="Times New Roman" w:hAnsi="Times New Roman" w:cs="Times New Roman"/>
                <w:sz w:val="20"/>
                <w:szCs w:val="20"/>
              </w:rPr>
            </w:pPr>
          </w:p>
        </w:tc>
      </w:tr>
    </w:tbl>
    <w:p w14:paraId="23423FFA" w14:textId="107428FD" w:rsidR="00A4652A" w:rsidRDefault="00A4652A" w:rsidP="00A4652A">
      <w:pPr>
        <w:tabs>
          <w:tab w:val="center" w:pos="6804"/>
        </w:tabs>
        <w:spacing w:after="0" w:line="240" w:lineRule="auto"/>
        <w:rPr>
          <w:rFonts w:ascii="Times New Roman" w:hAnsi="Times New Roman" w:cs="th saraban"/>
          <w:sz w:val="24"/>
          <w:szCs w:val="24"/>
        </w:rPr>
      </w:pPr>
      <w:r w:rsidRPr="00B45301">
        <w:rPr>
          <w:rFonts w:ascii="Times New Roman" w:hAnsi="Times New Roman" w:cs="th saraban"/>
          <w:sz w:val="24"/>
          <w:szCs w:val="24"/>
        </w:rPr>
        <w:tab/>
      </w:r>
      <w:r w:rsidR="00835B0D">
        <w:rPr>
          <w:rFonts w:ascii="Times New Roman" w:hAnsi="Times New Roman" w:cs="th saraban"/>
          <w:sz w:val="24"/>
          <w:szCs w:val="24"/>
        </w:rPr>
        <w:t>Suvimol Charoensiddhi</w:t>
      </w:r>
    </w:p>
    <w:p w14:paraId="3F9D2DBE" w14:textId="22D21438" w:rsidR="00A4652A" w:rsidRPr="00496E9E" w:rsidRDefault="00A4652A" w:rsidP="00A4652A">
      <w:pPr>
        <w:tabs>
          <w:tab w:val="center" w:pos="6804"/>
        </w:tabs>
        <w:spacing w:after="0" w:line="240" w:lineRule="auto"/>
        <w:rPr>
          <w:rFonts w:ascii="Times New Roman" w:hAnsi="Times New Roman" w:cs="th saraban"/>
          <w:sz w:val="24"/>
          <w:szCs w:val="24"/>
        </w:rPr>
      </w:pPr>
      <w:r w:rsidRPr="00B45301">
        <w:rPr>
          <w:rFonts w:ascii="Times New Roman" w:hAnsi="Times New Roman" w:cs="th saraban"/>
          <w:sz w:val="24"/>
          <w:szCs w:val="24"/>
        </w:rPr>
        <w:tab/>
      </w:r>
      <w:r w:rsidR="00C9002C">
        <w:rPr>
          <w:rFonts w:ascii="Times New Roman" w:hAnsi="Times New Roman" w:cs="th saraban"/>
          <w:sz w:val="24"/>
          <w:szCs w:val="24"/>
        </w:rPr>
        <w:t>July</w:t>
      </w:r>
      <w:r w:rsidR="005326FD" w:rsidRPr="00B45301">
        <w:rPr>
          <w:rFonts w:ascii="Times New Roman" w:hAnsi="Times New Roman" w:cs="th saraban"/>
          <w:sz w:val="24"/>
          <w:szCs w:val="24"/>
        </w:rPr>
        <w:t xml:space="preserve"> </w:t>
      </w:r>
      <w:r w:rsidR="00C9002C">
        <w:rPr>
          <w:rFonts w:ascii="Times New Roman" w:hAnsi="Times New Roman" w:cs="th saraban"/>
          <w:sz w:val="24"/>
          <w:szCs w:val="24"/>
        </w:rPr>
        <w:t>2</w:t>
      </w:r>
      <w:r w:rsidR="00C9002C">
        <w:rPr>
          <w:rFonts w:ascii="Times New Roman" w:hAnsi="Times New Roman" w:cs="th saraban"/>
          <w:sz w:val="24"/>
          <w:szCs w:val="24"/>
          <w:vertAlign w:val="superscript"/>
        </w:rPr>
        <w:t>nd</w:t>
      </w:r>
      <w:r w:rsidRPr="00B45301">
        <w:rPr>
          <w:rFonts w:ascii="Times New Roman" w:hAnsi="Times New Roman" w:cs="th saraban"/>
          <w:sz w:val="24"/>
          <w:szCs w:val="24"/>
        </w:rPr>
        <w:t>, 201</w:t>
      </w:r>
      <w:r w:rsidR="00C9002C">
        <w:rPr>
          <w:rFonts w:ascii="Times New Roman" w:hAnsi="Times New Roman" w:cs="th saraban"/>
          <w:sz w:val="24"/>
          <w:szCs w:val="24"/>
        </w:rPr>
        <w:t>9</w:t>
      </w:r>
    </w:p>
    <w:sectPr w:rsidR="00A4652A" w:rsidRPr="00496E9E" w:rsidSect="00300674">
      <w:footerReference w:type="default" r:id="rId10"/>
      <w:pgSz w:w="11906" w:h="16838" w:code="9"/>
      <w:pgMar w:top="864" w:right="1138" w:bottom="864"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CD5015" w14:textId="77777777" w:rsidR="009D66CA" w:rsidRDefault="009D66CA" w:rsidP="006C0DF6">
      <w:pPr>
        <w:spacing w:after="0" w:line="240" w:lineRule="auto"/>
      </w:pPr>
      <w:r>
        <w:separator/>
      </w:r>
    </w:p>
  </w:endnote>
  <w:endnote w:type="continuationSeparator" w:id="0">
    <w:p w14:paraId="73B835F9" w14:textId="77777777" w:rsidR="009D66CA" w:rsidRDefault="009D66CA" w:rsidP="006C0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th saraban">
    <w:altName w:val="Times New Roman"/>
    <w:panose1 w:val="00000000000000000000"/>
    <w:charset w:val="00"/>
    <w:family w:val="roman"/>
    <w:notTrueType/>
    <w:pitch w:val="default"/>
  </w:font>
  <w:font w:name="TH SarabunIT๙">
    <w:altName w:val="Arial Unicode MS"/>
    <w:panose1 w:val="020B0500040200020003"/>
    <w:charset w:val="00"/>
    <w:family w:val="swiss"/>
    <w:pitch w:val="variable"/>
    <w:sig w:usb0="A100006F" w:usb1="5000205A" w:usb2="00000000" w:usb3="00000000" w:csb0="0001018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eastAsiaTheme="majorEastAsia" w:hAnsi="Times New Roman" w:cs="Times New Roman"/>
        <w:sz w:val="20"/>
        <w:szCs w:val="20"/>
      </w:rPr>
      <w:id w:val="917596410"/>
      <w:docPartObj>
        <w:docPartGallery w:val="Page Numbers (Bottom of Page)"/>
        <w:docPartUnique/>
      </w:docPartObj>
    </w:sdtPr>
    <w:sdtEndPr/>
    <w:sdtContent>
      <w:p w14:paraId="1DF8B673" w14:textId="2FF2A65C" w:rsidR="006C0DF6" w:rsidRPr="006C0DF6" w:rsidRDefault="006C0DF6">
        <w:pPr>
          <w:pStyle w:val="Footer"/>
          <w:jc w:val="center"/>
          <w:rPr>
            <w:rFonts w:ascii="Times New Roman" w:eastAsiaTheme="majorEastAsia" w:hAnsi="Times New Roman" w:cs="Times New Roman"/>
            <w:sz w:val="20"/>
            <w:szCs w:val="20"/>
          </w:rPr>
        </w:pPr>
        <w:r w:rsidRPr="006C0DF6">
          <w:rPr>
            <w:rFonts w:ascii="Times New Roman" w:eastAsiaTheme="majorEastAsia" w:hAnsi="Times New Roman" w:cs="Times New Roman"/>
            <w:sz w:val="20"/>
            <w:szCs w:val="20"/>
          </w:rPr>
          <w:t xml:space="preserve">~ </w:t>
        </w:r>
        <w:r w:rsidRPr="006C0DF6">
          <w:rPr>
            <w:rFonts w:ascii="Times New Roman" w:eastAsiaTheme="minorEastAsia" w:hAnsi="Times New Roman" w:cs="Times New Roman"/>
            <w:sz w:val="20"/>
            <w:szCs w:val="20"/>
          </w:rPr>
          <w:fldChar w:fldCharType="begin"/>
        </w:r>
        <w:r w:rsidRPr="006C0DF6">
          <w:rPr>
            <w:rFonts w:ascii="Times New Roman" w:hAnsi="Times New Roman" w:cs="Times New Roman"/>
            <w:sz w:val="20"/>
            <w:szCs w:val="20"/>
          </w:rPr>
          <w:instrText xml:space="preserve"> PAGE    \* MERGEFORMAT </w:instrText>
        </w:r>
        <w:r w:rsidRPr="006C0DF6">
          <w:rPr>
            <w:rFonts w:ascii="Times New Roman" w:eastAsiaTheme="minorEastAsia" w:hAnsi="Times New Roman" w:cs="Times New Roman"/>
            <w:sz w:val="20"/>
            <w:szCs w:val="20"/>
          </w:rPr>
          <w:fldChar w:fldCharType="separate"/>
        </w:r>
        <w:r w:rsidR="002346D0" w:rsidRPr="002346D0">
          <w:rPr>
            <w:rFonts w:ascii="Times New Roman" w:eastAsiaTheme="majorEastAsia" w:hAnsi="Times New Roman" w:cs="Times New Roman"/>
            <w:noProof/>
            <w:sz w:val="20"/>
            <w:szCs w:val="20"/>
          </w:rPr>
          <w:t>1</w:t>
        </w:r>
        <w:r w:rsidRPr="006C0DF6">
          <w:rPr>
            <w:rFonts w:ascii="Times New Roman" w:eastAsiaTheme="majorEastAsia" w:hAnsi="Times New Roman" w:cs="Times New Roman"/>
            <w:noProof/>
            <w:sz w:val="20"/>
            <w:szCs w:val="20"/>
          </w:rPr>
          <w:fldChar w:fldCharType="end"/>
        </w:r>
        <w:r w:rsidRPr="006C0DF6">
          <w:rPr>
            <w:rFonts w:ascii="Times New Roman" w:eastAsiaTheme="majorEastAsia" w:hAnsi="Times New Roman" w:cs="Times New Roman"/>
            <w:sz w:val="20"/>
            <w:szCs w:val="20"/>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296F3" w14:textId="77777777" w:rsidR="009D66CA" w:rsidRDefault="009D66CA" w:rsidP="006C0DF6">
      <w:pPr>
        <w:spacing w:after="0" w:line="240" w:lineRule="auto"/>
      </w:pPr>
      <w:r>
        <w:separator/>
      </w:r>
    </w:p>
  </w:footnote>
  <w:footnote w:type="continuationSeparator" w:id="0">
    <w:p w14:paraId="605B78AA" w14:textId="77777777" w:rsidR="009D66CA" w:rsidRDefault="009D66CA" w:rsidP="006C0D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96990"/>
    <w:multiLevelType w:val="hybridMultilevel"/>
    <w:tmpl w:val="15026606"/>
    <w:lvl w:ilvl="0" w:tplc="AEEABB26">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DA207C"/>
    <w:multiLevelType w:val="hybridMultilevel"/>
    <w:tmpl w:val="F15AA18E"/>
    <w:lvl w:ilvl="0" w:tplc="B246C10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B246C108">
      <w:start w:val="1"/>
      <w:numFmt w:val="bullet"/>
      <w:lvlText w:val="-"/>
      <w:lvlJc w:val="left"/>
      <w:pPr>
        <w:ind w:left="2160" w:hanging="360"/>
      </w:pPr>
      <w:rPr>
        <w:rFonts w:ascii="Times New Roman" w:eastAsiaTheme="minorHAns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E330D"/>
    <w:multiLevelType w:val="hybridMultilevel"/>
    <w:tmpl w:val="9B7697E2"/>
    <w:lvl w:ilvl="0" w:tplc="15B87C7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15:restartNumberingAfterBreak="0">
    <w:nsid w:val="26293EA2"/>
    <w:multiLevelType w:val="hybridMultilevel"/>
    <w:tmpl w:val="9B7697E2"/>
    <w:lvl w:ilvl="0" w:tplc="15B87C7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277E5987"/>
    <w:multiLevelType w:val="hybridMultilevel"/>
    <w:tmpl w:val="A246BFBA"/>
    <w:lvl w:ilvl="0" w:tplc="0409000F">
      <w:start w:val="1"/>
      <w:numFmt w:val="decimal"/>
      <w:lvlText w:val="%1."/>
      <w:lvlJc w:val="left"/>
      <w:pPr>
        <w:ind w:left="720" w:hanging="360"/>
      </w:pPr>
      <w:rPr>
        <w:rFonts w:hint="default"/>
      </w:rPr>
    </w:lvl>
    <w:lvl w:ilvl="1" w:tplc="AEEABB26">
      <w:start w:val="1"/>
      <w:numFmt w:val="decimal"/>
      <w:lvlText w:val="%2)"/>
      <w:lvlJc w:val="left"/>
      <w:pPr>
        <w:ind w:left="1440" w:hanging="360"/>
      </w:pPr>
      <w:rPr>
        <w:rFonts w:hint="default"/>
        <w:color w:val="auto"/>
      </w:rPr>
    </w:lvl>
    <w:lvl w:ilvl="2" w:tplc="B246C108">
      <w:start w:val="1"/>
      <w:numFmt w:val="bullet"/>
      <w:lvlText w:val="-"/>
      <w:lvlJc w:val="left"/>
      <w:pPr>
        <w:ind w:left="2340" w:hanging="360"/>
      </w:pPr>
      <w:rPr>
        <w:rFonts w:ascii="Times New Roman" w:eastAsiaTheme="minorHAns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B2830"/>
    <w:multiLevelType w:val="hybridMultilevel"/>
    <w:tmpl w:val="EE40CC84"/>
    <w:lvl w:ilvl="0" w:tplc="9336FE8E">
      <w:start w:val="1"/>
      <w:numFmt w:val="decimal"/>
      <w:lvlText w:val="%1."/>
      <w:lvlJc w:val="left"/>
      <w:pPr>
        <w:ind w:left="720" w:hanging="360"/>
      </w:pPr>
      <w:rPr>
        <w:rFonts w:hint="default"/>
        <w:b/>
        <w:bCs/>
      </w:rPr>
    </w:lvl>
    <w:lvl w:ilvl="1" w:tplc="D1F666F8">
      <w:start w:val="1"/>
      <w:numFmt w:val="decimal"/>
      <w:lvlText w:val="3.%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977D56"/>
    <w:multiLevelType w:val="hybridMultilevel"/>
    <w:tmpl w:val="28D24C46"/>
    <w:lvl w:ilvl="0" w:tplc="B246C10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8952ED"/>
    <w:multiLevelType w:val="hybridMultilevel"/>
    <w:tmpl w:val="4D3669C0"/>
    <w:lvl w:ilvl="0" w:tplc="31F04FE8">
      <w:start w:val="1"/>
      <w:numFmt w:val="decimal"/>
      <w:lvlText w:val="%1)"/>
      <w:lvlJc w:val="left"/>
      <w:pPr>
        <w:ind w:left="786" w:hanging="360"/>
      </w:pPr>
      <w:rPr>
        <w:rFonts w:hint="default"/>
      </w:rPr>
    </w:lvl>
    <w:lvl w:ilvl="1" w:tplc="04090005">
      <w:start w:val="1"/>
      <w:numFmt w:val="bullet"/>
      <w:lvlText w:val=""/>
      <w:lvlJc w:val="left"/>
      <w:pPr>
        <w:ind w:left="1506" w:hanging="360"/>
      </w:pPr>
      <w:rPr>
        <w:rFonts w:ascii="Wingdings" w:hAnsi="Wingdings" w:hint="default"/>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34944059"/>
    <w:multiLevelType w:val="hybridMultilevel"/>
    <w:tmpl w:val="3C9A37A2"/>
    <w:lvl w:ilvl="0" w:tplc="7640DFDA">
      <w:start w:val="1"/>
      <w:numFmt w:val="decimal"/>
      <w:lvlText w:val="%1)"/>
      <w:lvlJc w:val="left"/>
      <w:pPr>
        <w:ind w:left="745" w:hanging="360"/>
      </w:pPr>
      <w:rPr>
        <w:rFonts w:hint="default"/>
      </w:rPr>
    </w:lvl>
    <w:lvl w:ilvl="1" w:tplc="04090019" w:tentative="1">
      <w:start w:val="1"/>
      <w:numFmt w:val="lowerLetter"/>
      <w:lvlText w:val="%2."/>
      <w:lvlJc w:val="left"/>
      <w:pPr>
        <w:ind w:left="1465" w:hanging="360"/>
      </w:pPr>
    </w:lvl>
    <w:lvl w:ilvl="2" w:tplc="0409001B" w:tentative="1">
      <w:start w:val="1"/>
      <w:numFmt w:val="lowerRoman"/>
      <w:lvlText w:val="%3."/>
      <w:lvlJc w:val="right"/>
      <w:pPr>
        <w:ind w:left="2185" w:hanging="180"/>
      </w:pPr>
    </w:lvl>
    <w:lvl w:ilvl="3" w:tplc="0409000F" w:tentative="1">
      <w:start w:val="1"/>
      <w:numFmt w:val="decimal"/>
      <w:lvlText w:val="%4."/>
      <w:lvlJc w:val="left"/>
      <w:pPr>
        <w:ind w:left="2905" w:hanging="360"/>
      </w:pPr>
    </w:lvl>
    <w:lvl w:ilvl="4" w:tplc="04090019" w:tentative="1">
      <w:start w:val="1"/>
      <w:numFmt w:val="lowerLetter"/>
      <w:lvlText w:val="%5."/>
      <w:lvlJc w:val="left"/>
      <w:pPr>
        <w:ind w:left="3625" w:hanging="360"/>
      </w:pPr>
    </w:lvl>
    <w:lvl w:ilvl="5" w:tplc="0409001B" w:tentative="1">
      <w:start w:val="1"/>
      <w:numFmt w:val="lowerRoman"/>
      <w:lvlText w:val="%6."/>
      <w:lvlJc w:val="right"/>
      <w:pPr>
        <w:ind w:left="4345" w:hanging="180"/>
      </w:pPr>
    </w:lvl>
    <w:lvl w:ilvl="6" w:tplc="0409000F" w:tentative="1">
      <w:start w:val="1"/>
      <w:numFmt w:val="decimal"/>
      <w:lvlText w:val="%7."/>
      <w:lvlJc w:val="left"/>
      <w:pPr>
        <w:ind w:left="5065" w:hanging="360"/>
      </w:pPr>
    </w:lvl>
    <w:lvl w:ilvl="7" w:tplc="04090019" w:tentative="1">
      <w:start w:val="1"/>
      <w:numFmt w:val="lowerLetter"/>
      <w:lvlText w:val="%8."/>
      <w:lvlJc w:val="left"/>
      <w:pPr>
        <w:ind w:left="5785" w:hanging="360"/>
      </w:pPr>
    </w:lvl>
    <w:lvl w:ilvl="8" w:tplc="0409001B" w:tentative="1">
      <w:start w:val="1"/>
      <w:numFmt w:val="lowerRoman"/>
      <w:lvlText w:val="%9."/>
      <w:lvlJc w:val="right"/>
      <w:pPr>
        <w:ind w:left="6505" w:hanging="180"/>
      </w:pPr>
    </w:lvl>
  </w:abstractNum>
  <w:abstractNum w:abstractNumId="9" w15:restartNumberingAfterBreak="0">
    <w:nsid w:val="49EA6453"/>
    <w:multiLevelType w:val="hybridMultilevel"/>
    <w:tmpl w:val="F44A8452"/>
    <w:lvl w:ilvl="0" w:tplc="04090005">
      <w:start w:val="1"/>
      <w:numFmt w:val="bullet"/>
      <w:lvlText w:val=""/>
      <w:lvlJc w:val="left"/>
      <w:pPr>
        <w:ind w:left="720" w:hanging="360"/>
      </w:pPr>
      <w:rPr>
        <w:rFonts w:ascii="Wingdings" w:hAnsi="Wingdings" w:hint="default"/>
      </w:rPr>
    </w:lvl>
    <w:lvl w:ilvl="1" w:tplc="B246C108">
      <w:start w:val="1"/>
      <w:numFmt w:val="bullet"/>
      <w:lvlText w:val="-"/>
      <w:lvlJc w:val="left"/>
      <w:pPr>
        <w:ind w:left="1440" w:hanging="360"/>
      </w:pPr>
      <w:rPr>
        <w:rFonts w:ascii="Times New Roman" w:eastAsiaTheme="minorHAns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16615A"/>
    <w:multiLevelType w:val="hybridMultilevel"/>
    <w:tmpl w:val="942AAB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3D5C92"/>
    <w:multiLevelType w:val="hybridMultilevel"/>
    <w:tmpl w:val="38F8050C"/>
    <w:lvl w:ilvl="0" w:tplc="04090005">
      <w:start w:val="1"/>
      <w:numFmt w:val="bullet"/>
      <w:lvlText w:val=""/>
      <w:lvlJc w:val="left"/>
      <w:pPr>
        <w:ind w:left="786" w:hanging="360"/>
      </w:pPr>
      <w:rPr>
        <w:rFonts w:ascii="Wingdings" w:hAnsi="Wingding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71B209F2"/>
    <w:multiLevelType w:val="hybridMultilevel"/>
    <w:tmpl w:val="9B7697E2"/>
    <w:lvl w:ilvl="0" w:tplc="15B87C7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15:restartNumberingAfterBreak="0">
    <w:nsid w:val="7D237304"/>
    <w:multiLevelType w:val="hybridMultilevel"/>
    <w:tmpl w:val="FA9CEAA2"/>
    <w:lvl w:ilvl="0" w:tplc="31F04FE8">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5"/>
  </w:num>
  <w:num w:numId="2">
    <w:abstractNumId w:val="4"/>
  </w:num>
  <w:num w:numId="3">
    <w:abstractNumId w:val="12"/>
  </w:num>
  <w:num w:numId="4">
    <w:abstractNumId w:val="0"/>
  </w:num>
  <w:num w:numId="5">
    <w:abstractNumId w:val="13"/>
  </w:num>
  <w:num w:numId="6">
    <w:abstractNumId w:val="7"/>
  </w:num>
  <w:num w:numId="7">
    <w:abstractNumId w:val="11"/>
  </w:num>
  <w:num w:numId="8">
    <w:abstractNumId w:val="6"/>
  </w:num>
  <w:num w:numId="9">
    <w:abstractNumId w:val="1"/>
  </w:num>
  <w:num w:numId="10">
    <w:abstractNumId w:val="9"/>
  </w:num>
  <w:num w:numId="11">
    <w:abstractNumId w:val="2"/>
  </w:num>
  <w:num w:numId="12">
    <w:abstractNumId w:val="3"/>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8A0"/>
    <w:rsid w:val="00014F60"/>
    <w:rsid w:val="000314C3"/>
    <w:rsid w:val="00070B06"/>
    <w:rsid w:val="00077D72"/>
    <w:rsid w:val="00090A33"/>
    <w:rsid w:val="000A0617"/>
    <w:rsid w:val="000A2F97"/>
    <w:rsid w:val="000B3DD0"/>
    <w:rsid w:val="000B5DB2"/>
    <w:rsid w:val="000C21A9"/>
    <w:rsid w:val="000C5544"/>
    <w:rsid w:val="000E2AFA"/>
    <w:rsid w:val="000F5CAE"/>
    <w:rsid w:val="0010404A"/>
    <w:rsid w:val="00115945"/>
    <w:rsid w:val="00116AE1"/>
    <w:rsid w:val="0013340D"/>
    <w:rsid w:val="00142D01"/>
    <w:rsid w:val="0014652D"/>
    <w:rsid w:val="0016719C"/>
    <w:rsid w:val="00170622"/>
    <w:rsid w:val="00172DFE"/>
    <w:rsid w:val="0018087A"/>
    <w:rsid w:val="00186BD8"/>
    <w:rsid w:val="001A16DD"/>
    <w:rsid w:val="001B4AF0"/>
    <w:rsid w:val="001D3F04"/>
    <w:rsid w:val="001F33B9"/>
    <w:rsid w:val="001F7318"/>
    <w:rsid w:val="00204ABA"/>
    <w:rsid w:val="002066BE"/>
    <w:rsid w:val="002115D3"/>
    <w:rsid w:val="00216159"/>
    <w:rsid w:val="0021677D"/>
    <w:rsid w:val="00216F64"/>
    <w:rsid w:val="002346D0"/>
    <w:rsid w:val="002356B4"/>
    <w:rsid w:val="002356E2"/>
    <w:rsid w:val="00246CBE"/>
    <w:rsid w:val="002501E1"/>
    <w:rsid w:val="00255A59"/>
    <w:rsid w:val="00273FC1"/>
    <w:rsid w:val="002C1CAE"/>
    <w:rsid w:val="002C4BC2"/>
    <w:rsid w:val="00300674"/>
    <w:rsid w:val="00320A7C"/>
    <w:rsid w:val="0032588E"/>
    <w:rsid w:val="0033068F"/>
    <w:rsid w:val="00340158"/>
    <w:rsid w:val="00346114"/>
    <w:rsid w:val="0036487E"/>
    <w:rsid w:val="003826D2"/>
    <w:rsid w:val="00391F72"/>
    <w:rsid w:val="003A1B5E"/>
    <w:rsid w:val="003B06AC"/>
    <w:rsid w:val="003D6775"/>
    <w:rsid w:val="003F21AB"/>
    <w:rsid w:val="00411B60"/>
    <w:rsid w:val="00415CD6"/>
    <w:rsid w:val="004234BE"/>
    <w:rsid w:val="00427512"/>
    <w:rsid w:val="004330F2"/>
    <w:rsid w:val="0045146B"/>
    <w:rsid w:val="00461ACD"/>
    <w:rsid w:val="0047046C"/>
    <w:rsid w:val="00473EE5"/>
    <w:rsid w:val="00474147"/>
    <w:rsid w:val="00474282"/>
    <w:rsid w:val="00475441"/>
    <w:rsid w:val="0048528C"/>
    <w:rsid w:val="0049354E"/>
    <w:rsid w:val="00494285"/>
    <w:rsid w:val="00496E9E"/>
    <w:rsid w:val="004A58F5"/>
    <w:rsid w:val="004B3285"/>
    <w:rsid w:val="004B5D8A"/>
    <w:rsid w:val="004C35FC"/>
    <w:rsid w:val="004C7DDD"/>
    <w:rsid w:val="0051090E"/>
    <w:rsid w:val="005144E0"/>
    <w:rsid w:val="00515F65"/>
    <w:rsid w:val="00520608"/>
    <w:rsid w:val="005316EB"/>
    <w:rsid w:val="00531BF2"/>
    <w:rsid w:val="005326FD"/>
    <w:rsid w:val="005406D5"/>
    <w:rsid w:val="00543DD3"/>
    <w:rsid w:val="00546B70"/>
    <w:rsid w:val="00547F9B"/>
    <w:rsid w:val="005818A0"/>
    <w:rsid w:val="005A6A12"/>
    <w:rsid w:val="005B1580"/>
    <w:rsid w:val="005B6904"/>
    <w:rsid w:val="005C41C4"/>
    <w:rsid w:val="005D5A7C"/>
    <w:rsid w:val="005D72F5"/>
    <w:rsid w:val="005F20A6"/>
    <w:rsid w:val="005F7EC0"/>
    <w:rsid w:val="00615042"/>
    <w:rsid w:val="00615E71"/>
    <w:rsid w:val="006438B3"/>
    <w:rsid w:val="006519FD"/>
    <w:rsid w:val="006544BB"/>
    <w:rsid w:val="00663A36"/>
    <w:rsid w:val="00682452"/>
    <w:rsid w:val="00684FA5"/>
    <w:rsid w:val="00693B80"/>
    <w:rsid w:val="006C0DF6"/>
    <w:rsid w:val="006C251A"/>
    <w:rsid w:val="006C2FAA"/>
    <w:rsid w:val="006C714B"/>
    <w:rsid w:val="006C7301"/>
    <w:rsid w:val="006D14D8"/>
    <w:rsid w:val="006E61DB"/>
    <w:rsid w:val="00700139"/>
    <w:rsid w:val="0070377A"/>
    <w:rsid w:val="007227E0"/>
    <w:rsid w:val="007236C4"/>
    <w:rsid w:val="00726525"/>
    <w:rsid w:val="00732B3A"/>
    <w:rsid w:val="00740323"/>
    <w:rsid w:val="007659A8"/>
    <w:rsid w:val="007664DD"/>
    <w:rsid w:val="00796F74"/>
    <w:rsid w:val="007B3D98"/>
    <w:rsid w:val="007B4DB6"/>
    <w:rsid w:val="007C598B"/>
    <w:rsid w:val="007C7F9E"/>
    <w:rsid w:val="007D0F66"/>
    <w:rsid w:val="007E6E5F"/>
    <w:rsid w:val="007F0DF9"/>
    <w:rsid w:val="00802745"/>
    <w:rsid w:val="00810572"/>
    <w:rsid w:val="008118FD"/>
    <w:rsid w:val="00814D14"/>
    <w:rsid w:val="00815611"/>
    <w:rsid w:val="00827D5E"/>
    <w:rsid w:val="00835B0D"/>
    <w:rsid w:val="00896E38"/>
    <w:rsid w:val="008A1ECE"/>
    <w:rsid w:val="008A5CA3"/>
    <w:rsid w:val="008A7733"/>
    <w:rsid w:val="008B78A9"/>
    <w:rsid w:val="008D4C7F"/>
    <w:rsid w:val="008E488A"/>
    <w:rsid w:val="008E5631"/>
    <w:rsid w:val="009060E3"/>
    <w:rsid w:val="0090682F"/>
    <w:rsid w:val="009075B1"/>
    <w:rsid w:val="009127DF"/>
    <w:rsid w:val="00914EEA"/>
    <w:rsid w:val="00915338"/>
    <w:rsid w:val="00921060"/>
    <w:rsid w:val="00935B7C"/>
    <w:rsid w:val="00937359"/>
    <w:rsid w:val="00950ED5"/>
    <w:rsid w:val="00957391"/>
    <w:rsid w:val="00966C8A"/>
    <w:rsid w:val="0098683B"/>
    <w:rsid w:val="00991E2D"/>
    <w:rsid w:val="009A3E32"/>
    <w:rsid w:val="009A58C3"/>
    <w:rsid w:val="009C398B"/>
    <w:rsid w:val="009D1881"/>
    <w:rsid w:val="009D55CD"/>
    <w:rsid w:val="009D66CA"/>
    <w:rsid w:val="009F26C7"/>
    <w:rsid w:val="009F594D"/>
    <w:rsid w:val="009F6E70"/>
    <w:rsid w:val="009F7942"/>
    <w:rsid w:val="00A11469"/>
    <w:rsid w:val="00A12FC9"/>
    <w:rsid w:val="00A20F7D"/>
    <w:rsid w:val="00A30F93"/>
    <w:rsid w:val="00A41F31"/>
    <w:rsid w:val="00A4279A"/>
    <w:rsid w:val="00A4652A"/>
    <w:rsid w:val="00A56484"/>
    <w:rsid w:val="00A67060"/>
    <w:rsid w:val="00A752FF"/>
    <w:rsid w:val="00A767B0"/>
    <w:rsid w:val="00A82A02"/>
    <w:rsid w:val="00A909B3"/>
    <w:rsid w:val="00AA1E6B"/>
    <w:rsid w:val="00AA7A3E"/>
    <w:rsid w:val="00AB627B"/>
    <w:rsid w:val="00AD0E9B"/>
    <w:rsid w:val="00AE3328"/>
    <w:rsid w:val="00AE4362"/>
    <w:rsid w:val="00AF0E66"/>
    <w:rsid w:val="00AF768D"/>
    <w:rsid w:val="00B04A1A"/>
    <w:rsid w:val="00B404D5"/>
    <w:rsid w:val="00B45301"/>
    <w:rsid w:val="00B46B4F"/>
    <w:rsid w:val="00B662FE"/>
    <w:rsid w:val="00B76D04"/>
    <w:rsid w:val="00B82EC9"/>
    <w:rsid w:val="00BA7EF3"/>
    <w:rsid w:val="00BB621F"/>
    <w:rsid w:val="00BC76F9"/>
    <w:rsid w:val="00BD0A05"/>
    <w:rsid w:val="00BD7AC5"/>
    <w:rsid w:val="00BF5627"/>
    <w:rsid w:val="00C00D65"/>
    <w:rsid w:val="00C0618B"/>
    <w:rsid w:val="00C148F4"/>
    <w:rsid w:val="00C25C4B"/>
    <w:rsid w:val="00C37503"/>
    <w:rsid w:val="00C37E8A"/>
    <w:rsid w:val="00C55D1B"/>
    <w:rsid w:val="00C56C56"/>
    <w:rsid w:val="00C749DC"/>
    <w:rsid w:val="00C74F70"/>
    <w:rsid w:val="00C816D5"/>
    <w:rsid w:val="00C87274"/>
    <w:rsid w:val="00C9002C"/>
    <w:rsid w:val="00CB4DD1"/>
    <w:rsid w:val="00CC2CE5"/>
    <w:rsid w:val="00CD2684"/>
    <w:rsid w:val="00CD29D8"/>
    <w:rsid w:val="00D119C4"/>
    <w:rsid w:val="00D20691"/>
    <w:rsid w:val="00D60751"/>
    <w:rsid w:val="00D615F0"/>
    <w:rsid w:val="00D718F4"/>
    <w:rsid w:val="00D8332E"/>
    <w:rsid w:val="00D871CF"/>
    <w:rsid w:val="00D919B0"/>
    <w:rsid w:val="00D94B69"/>
    <w:rsid w:val="00D97F28"/>
    <w:rsid w:val="00DD6558"/>
    <w:rsid w:val="00DE6913"/>
    <w:rsid w:val="00E03BA6"/>
    <w:rsid w:val="00E1050D"/>
    <w:rsid w:val="00E170D0"/>
    <w:rsid w:val="00E304E3"/>
    <w:rsid w:val="00E54710"/>
    <w:rsid w:val="00E5779E"/>
    <w:rsid w:val="00E6632E"/>
    <w:rsid w:val="00E73051"/>
    <w:rsid w:val="00E806DE"/>
    <w:rsid w:val="00E84D11"/>
    <w:rsid w:val="00E91811"/>
    <w:rsid w:val="00E933BF"/>
    <w:rsid w:val="00E9583C"/>
    <w:rsid w:val="00EA3376"/>
    <w:rsid w:val="00EA46A1"/>
    <w:rsid w:val="00EB7EDC"/>
    <w:rsid w:val="00EC4042"/>
    <w:rsid w:val="00EF62B1"/>
    <w:rsid w:val="00F00D04"/>
    <w:rsid w:val="00F06853"/>
    <w:rsid w:val="00F14A2A"/>
    <w:rsid w:val="00F340BE"/>
    <w:rsid w:val="00F41707"/>
    <w:rsid w:val="00F4625C"/>
    <w:rsid w:val="00F46F7F"/>
    <w:rsid w:val="00F549B6"/>
    <w:rsid w:val="00F63F9A"/>
    <w:rsid w:val="00F67A73"/>
    <w:rsid w:val="00F67C6D"/>
    <w:rsid w:val="00F84533"/>
    <w:rsid w:val="00F84E8D"/>
    <w:rsid w:val="00F95693"/>
    <w:rsid w:val="00FC20F7"/>
    <w:rsid w:val="00FE0F12"/>
    <w:rsid w:val="00FF74C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8740C"/>
  <w15:docId w15:val="{A1E31714-6282-42C4-9D6F-60BAE0AE0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18A0"/>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5818A0"/>
    <w:rPr>
      <w:rFonts w:ascii="Tahoma" w:hAnsi="Tahoma" w:cs="Angsana New"/>
      <w:sz w:val="16"/>
      <w:szCs w:val="20"/>
    </w:rPr>
  </w:style>
  <w:style w:type="paragraph" w:styleId="ListParagraph">
    <w:name w:val="List Paragraph"/>
    <w:basedOn w:val="Normal"/>
    <w:uiPriority w:val="34"/>
    <w:qFormat/>
    <w:rsid w:val="005818A0"/>
    <w:pPr>
      <w:ind w:left="720"/>
      <w:contextualSpacing/>
    </w:pPr>
  </w:style>
  <w:style w:type="character" w:styleId="Hyperlink">
    <w:name w:val="Hyperlink"/>
    <w:basedOn w:val="DefaultParagraphFont"/>
    <w:uiPriority w:val="99"/>
    <w:unhideWhenUsed/>
    <w:rsid w:val="008E488A"/>
    <w:rPr>
      <w:color w:val="0000FF" w:themeColor="hyperlink"/>
      <w:u w:val="single"/>
    </w:rPr>
  </w:style>
  <w:style w:type="table" w:styleId="TableGrid">
    <w:name w:val="Table Grid"/>
    <w:basedOn w:val="TableNormal"/>
    <w:uiPriority w:val="59"/>
    <w:rsid w:val="00663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0D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0DF6"/>
  </w:style>
  <w:style w:type="paragraph" w:styleId="Footer">
    <w:name w:val="footer"/>
    <w:basedOn w:val="Normal"/>
    <w:link w:val="FooterChar"/>
    <w:uiPriority w:val="99"/>
    <w:unhideWhenUsed/>
    <w:rsid w:val="006C0D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0DF6"/>
  </w:style>
  <w:style w:type="character" w:styleId="CommentReference">
    <w:name w:val="annotation reference"/>
    <w:basedOn w:val="DefaultParagraphFont"/>
    <w:uiPriority w:val="99"/>
    <w:semiHidden/>
    <w:unhideWhenUsed/>
    <w:rsid w:val="005A6A12"/>
    <w:rPr>
      <w:sz w:val="16"/>
      <w:szCs w:val="18"/>
    </w:rPr>
  </w:style>
  <w:style w:type="paragraph" w:styleId="CommentText">
    <w:name w:val="annotation text"/>
    <w:basedOn w:val="Normal"/>
    <w:link w:val="CommentTextChar"/>
    <w:uiPriority w:val="99"/>
    <w:semiHidden/>
    <w:unhideWhenUsed/>
    <w:rsid w:val="005A6A12"/>
    <w:pPr>
      <w:spacing w:line="240" w:lineRule="auto"/>
    </w:pPr>
    <w:rPr>
      <w:sz w:val="20"/>
      <w:szCs w:val="25"/>
    </w:rPr>
  </w:style>
  <w:style w:type="character" w:customStyle="1" w:styleId="CommentTextChar">
    <w:name w:val="Comment Text Char"/>
    <w:basedOn w:val="DefaultParagraphFont"/>
    <w:link w:val="CommentText"/>
    <w:uiPriority w:val="99"/>
    <w:semiHidden/>
    <w:rsid w:val="005A6A12"/>
    <w:rPr>
      <w:sz w:val="20"/>
      <w:szCs w:val="25"/>
    </w:rPr>
  </w:style>
  <w:style w:type="paragraph" w:styleId="CommentSubject">
    <w:name w:val="annotation subject"/>
    <w:basedOn w:val="CommentText"/>
    <w:next w:val="CommentText"/>
    <w:link w:val="CommentSubjectChar"/>
    <w:uiPriority w:val="99"/>
    <w:semiHidden/>
    <w:unhideWhenUsed/>
    <w:rsid w:val="005A6A12"/>
    <w:rPr>
      <w:b/>
      <w:bCs/>
    </w:rPr>
  </w:style>
  <w:style w:type="character" w:customStyle="1" w:styleId="CommentSubjectChar">
    <w:name w:val="Comment Subject Char"/>
    <w:basedOn w:val="CommentTextChar"/>
    <w:link w:val="CommentSubject"/>
    <w:uiPriority w:val="99"/>
    <w:semiHidden/>
    <w:rsid w:val="005A6A12"/>
    <w:rPr>
      <w:b/>
      <w:bCs/>
      <w:sz w:val="20"/>
      <w:szCs w:val="25"/>
    </w:rPr>
  </w:style>
  <w:style w:type="character" w:customStyle="1" w:styleId="UnresolvedMention1">
    <w:name w:val="Unresolved Mention1"/>
    <w:basedOn w:val="DefaultParagraphFont"/>
    <w:uiPriority w:val="99"/>
    <w:semiHidden/>
    <w:unhideWhenUsed/>
    <w:rsid w:val="00AB62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yaowapa.l@ku.ac.th" TargetMode="Externa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546BF-48DB-4617-A418-E114462A4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Area 51</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KKD Windows 7 V.3</dc:creator>
  <cp:lastModifiedBy>Suvimol Charoensiddhi</cp:lastModifiedBy>
  <cp:revision>3</cp:revision>
  <cp:lastPrinted>2014-10-08T03:56:00Z</cp:lastPrinted>
  <dcterms:created xsi:type="dcterms:W3CDTF">2019-07-13T08:23:00Z</dcterms:created>
  <dcterms:modified xsi:type="dcterms:W3CDTF">2019-07-23T07:50:00Z</dcterms:modified>
</cp:coreProperties>
</file>