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3A" w:rsidRPr="00264CDC" w:rsidRDefault="000D4C3A" w:rsidP="000D4C3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ประมวลรายวิชา</w:t>
      </w:r>
    </w:p>
    <w:p w:rsidR="00960D30" w:rsidRPr="00264CDC" w:rsidRDefault="00960D30" w:rsidP="000D4C3A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4CDC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264CDC">
        <w:rPr>
          <w:rFonts w:ascii="TH SarabunPSK" w:hAnsi="TH SarabunPSK" w:cs="TH SarabunPSK"/>
          <w:b/>
          <w:bCs/>
          <w:sz w:val="40"/>
          <w:szCs w:val="40"/>
        </w:rPr>
        <w:t>Course Syllabus)</w:t>
      </w:r>
      <w:r w:rsidR="005874E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960D30" w:rsidRDefault="00960D30" w:rsidP="00C72A30">
      <w:pPr>
        <w:pStyle w:val="ListParagraph"/>
        <w:numPr>
          <w:ilvl w:val="0"/>
          <w:numId w:val="1"/>
        </w:numPr>
        <w:spacing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1A6D81">
        <w:rPr>
          <w:rFonts w:ascii="TH SarabunPSK" w:hAnsi="TH SarabunPSK" w:cs="TH SarabunPSK"/>
          <w:sz w:val="32"/>
          <w:szCs w:val="32"/>
        </w:rPr>
        <w:tab/>
      </w:r>
      <w:r w:rsidR="001A6D81">
        <w:rPr>
          <w:rFonts w:ascii="TH SarabunPSK" w:hAnsi="TH SarabunPSK" w:cs="TH SarabunPSK"/>
          <w:sz w:val="32"/>
          <w:szCs w:val="32"/>
        </w:rPr>
        <w:tab/>
      </w:r>
      <w:r w:rsidR="001A6D81">
        <w:rPr>
          <w:rFonts w:ascii="TH SarabunPSK" w:hAnsi="TH SarabunPSK" w:cs="TH SarabunPSK" w:hint="cs"/>
          <w:sz w:val="32"/>
          <w:szCs w:val="32"/>
          <w:cs/>
        </w:rPr>
        <w:t>ภาควิชาวิทยาศาสตร์สิ่งแวดล้อม คณะสิ่งแวดล้อม มหาวิทยาลัยเกษตรศาสตร์</w:t>
      </w:r>
    </w:p>
    <w:p w:rsidR="00571947" w:rsidRDefault="00571947" w:rsidP="00571947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:rsidR="001A6D81" w:rsidRDefault="00960D30" w:rsidP="00C72A30">
      <w:pPr>
        <w:pStyle w:val="ListParagraph"/>
        <w:numPr>
          <w:ilvl w:val="0"/>
          <w:numId w:val="1"/>
        </w:numPr>
        <w:spacing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1A6D81">
        <w:rPr>
          <w:rFonts w:ascii="TH SarabunPSK" w:hAnsi="TH SarabunPSK" w:cs="TH SarabunPSK"/>
          <w:sz w:val="32"/>
          <w:szCs w:val="32"/>
        </w:rPr>
        <w:tab/>
      </w:r>
      <w:r w:rsidR="001A6D81">
        <w:rPr>
          <w:rFonts w:ascii="TH SarabunPSK" w:hAnsi="TH SarabunPSK" w:cs="TH SarabunPSK"/>
          <w:sz w:val="32"/>
          <w:szCs w:val="32"/>
        </w:rPr>
        <w:tab/>
        <w:t>01591522</w:t>
      </w:r>
    </w:p>
    <w:p w:rsidR="001A6D81" w:rsidRDefault="001A6D81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ชื่อวิชาภาษาไทย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เทคนิควิศวกรรมศาสตร์เชิงนิเวศ</w:t>
      </w:r>
    </w:p>
    <w:p w:rsidR="001A6D81" w:rsidRPr="001A6D81" w:rsidRDefault="001A6D81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ชื่อวิชาภาษาอังกฤษ</w:t>
      </w:r>
      <w:r>
        <w:rPr>
          <w:rFonts w:ascii="TH SarabunPSK" w:hAnsi="TH SarabunPSK" w:cs="TH SarabunPSK"/>
          <w:sz w:val="32"/>
          <w:szCs w:val="32"/>
        </w:rPr>
        <w:tab/>
        <w:t>Eco-Engineering Techniques</w:t>
      </w:r>
    </w:p>
    <w:p w:rsidR="00960D30" w:rsidRDefault="001A6D81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="00960D30"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นวนหน่วยกิต</w:t>
      </w:r>
      <w:r>
        <w:rPr>
          <w:rFonts w:ascii="TH SarabunPSK" w:hAnsi="TH SarabunPSK" w:cs="TH SarabunPSK"/>
          <w:sz w:val="32"/>
          <w:szCs w:val="32"/>
        </w:rPr>
        <w:tab/>
        <w:t>3(2-3-6)</w:t>
      </w:r>
    </w:p>
    <w:p w:rsidR="00960D30" w:rsidRDefault="001A6D81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ภาคปลาย ปีการศึกษา </w:t>
      </w:r>
      <w:r w:rsidR="00DD4490">
        <w:rPr>
          <w:rFonts w:ascii="TH SarabunPSK" w:hAnsi="TH SarabunPSK" w:cs="TH SarabunPSK"/>
          <w:sz w:val="32"/>
          <w:szCs w:val="32"/>
        </w:rPr>
        <w:t>2559</w:t>
      </w:r>
    </w:p>
    <w:p w:rsidR="001A6D81" w:rsidRDefault="001A6D81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บรรยาย  </w:t>
      </w:r>
      <w:r w:rsidR="000D4C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2F31E9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 xml:space="preserve">10.00-12.00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1A6D81" w:rsidRPr="001A6D81" w:rsidRDefault="001A6D81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ปฏิบัติการ  วัน</w:t>
      </w:r>
      <w:r w:rsidR="002F31E9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 xml:space="preserve">13.00-16.00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1A6D81" w:rsidRDefault="001A6D81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ห้อง</w:t>
      </w:r>
      <w:r w:rsidR="004764FA">
        <w:rPr>
          <w:rFonts w:ascii="TH SarabunPSK" w:hAnsi="TH SarabunPSK" w:cs="TH SarabunPSK"/>
          <w:sz w:val="32"/>
          <w:szCs w:val="32"/>
        </w:rPr>
        <w:t xml:space="preserve"> 304</w:t>
      </w:r>
      <w:r w:rsidR="002F31E9">
        <w:rPr>
          <w:rFonts w:ascii="TH SarabunPSK" w:hAnsi="TH SarabunPSK" w:cs="TH SarabunPSK"/>
          <w:sz w:val="32"/>
          <w:szCs w:val="32"/>
        </w:rPr>
        <w:t xml:space="preserve"> </w:t>
      </w:r>
      <w:r w:rsidR="002F31E9">
        <w:rPr>
          <w:rFonts w:ascii="TH SarabunPSK" w:hAnsi="TH SarabunPSK" w:cs="TH SarabunPSK" w:hint="cs"/>
          <w:sz w:val="32"/>
          <w:szCs w:val="32"/>
          <w:cs/>
        </w:rPr>
        <w:t>อาคารคณะสิ่งแวดล้อม</w:t>
      </w:r>
    </w:p>
    <w:p w:rsidR="00571947" w:rsidRPr="001A6D81" w:rsidRDefault="00571947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60D30" w:rsidRPr="00B00C20" w:rsidRDefault="00960D30" w:rsidP="00C72A30">
      <w:pPr>
        <w:pStyle w:val="ListParagraph"/>
        <w:numPr>
          <w:ilvl w:val="0"/>
          <w:numId w:val="1"/>
        </w:numPr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</w:p>
    <w:p w:rsidR="004764FA" w:rsidRDefault="004764FA" w:rsidP="004764FA">
      <w:pPr>
        <w:pStyle w:val="ListParagraph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 ดร.สตรีไทย พุ่มไม้</w:t>
      </w:r>
    </w:p>
    <w:p w:rsidR="001A6D81" w:rsidRDefault="004764FA" w:rsidP="00C72A30">
      <w:pPr>
        <w:pStyle w:val="ListParagraph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ผศ.ดร.ฐิติมา รุ่งรัตนาอุบล</w:t>
      </w:r>
    </w:p>
    <w:p w:rsidR="004764FA" w:rsidRDefault="004764FA" w:rsidP="00C72A30">
      <w:pPr>
        <w:pStyle w:val="ListParagraph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 ดร.กิตติชัย ดวงมาลย์</w:t>
      </w:r>
    </w:p>
    <w:p w:rsidR="00571947" w:rsidRDefault="00571947" w:rsidP="00693E89">
      <w:pPr>
        <w:pStyle w:val="ListParagraph"/>
        <w:spacing w:line="240" w:lineRule="auto"/>
        <w:ind w:left="644"/>
        <w:jc w:val="thaiDistribute"/>
        <w:rPr>
          <w:rFonts w:ascii="TH SarabunPSK" w:hAnsi="TH SarabunPSK" w:cs="TH SarabunPSK"/>
          <w:sz w:val="32"/>
          <w:szCs w:val="32"/>
        </w:rPr>
      </w:pPr>
    </w:p>
    <w:p w:rsidR="00D26380" w:rsidRPr="00B00C20" w:rsidRDefault="00D26380" w:rsidP="00C72A30">
      <w:pPr>
        <w:pStyle w:val="ListParagraph"/>
        <w:numPr>
          <w:ilvl w:val="0"/>
          <w:numId w:val="1"/>
        </w:numPr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C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รหัสห้องเรียนออนไลน์ </w:t>
      </w:r>
    </w:p>
    <w:p w:rsidR="0075280C" w:rsidRDefault="00351408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Edmodo Code: </w:t>
      </w:r>
      <w:r w:rsidR="00E76725">
        <w:rPr>
          <w:rFonts w:ascii="TH SarabunPSK" w:hAnsi="TH SarabunPSK" w:cs="TH SarabunPSK"/>
          <w:sz w:val="32"/>
          <w:szCs w:val="32"/>
        </w:rPr>
        <w:t>d2mxeb</w:t>
      </w:r>
    </w:p>
    <w:p w:rsidR="00571947" w:rsidRDefault="00571947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:rsidR="00C72A30" w:rsidRPr="007F2DBE" w:rsidRDefault="00C72A30" w:rsidP="00C72A30">
      <w:pPr>
        <w:pStyle w:val="ListParagraph"/>
        <w:numPr>
          <w:ilvl w:val="0"/>
          <w:numId w:val="1"/>
        </w:numPr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DBE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จุดประสงค์ในการเปิดรายวิชา</w:t>
      </w:r>
    </w:p>
    <w:p w:rsidR="00C72A30" w:rsidRDefault="00C72A30" w:rsidP="00C72A30">
      <w:pPr>
        <w:pStyle w:val="ListParagraph"/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C72A30">
        <w:rPr>
          <w:rFonts w:ascii="TH SarabunPSK" w:hAnsi="TH SarabunPSK" w:cs="TH SarabunPSK" w:hint="cs"/>
          <w:sz w:val="32"/>
          <w:szCs w:val="32"/>
          <w:cs/>
        </w:rPr>
        <w:t>เนื่องด้วยในอดีตและปัจจุบันมีภาวะมลพิษสิ่งแวดล้อมรุนแรงขึ้นเรื่อยๆ แม้ว่าจะใช้เทคโนโลยีขจัดของเสียและมลพิษอย่างทันสมัยก็ตาม ทำให้นักวิชาการต่างหันมาใช้ธรรมชาติช่วยธรรมชาติตามแนวพระราชดำริของพระบาทสมเด็จพระเจ้าอยู่หัว เช่น การใช้พืชน้ำบำบัดน้ำเสียชุมชน เป็นต้น นอกจากนี้นักวิชาการทั่วโลกมีการใช้พืชดูดซับสารพิษทั้งโลหะหนักและสารกำจัดแมลง รวมถึงการดูดซับสารอาหารพืชบางตัวที่มีมากเกินไป เช่น ไนโตรเจน และฟอสฟอรัส เป็นต้น แต่ทางปฏิบัติแล้วจำเป็นต้องมีการออกแบบทางวิศวกรรมจึงจะเกิดผลดี ดังนั้น เนื้อหาสาระของเทคนิควิศวกรรมเชิงนิเวศจึงสามารถสร้างความเข้าใจและประสบการณ์ของผู้เรียนเพื่อนำไปปฏิบัติต่อไป</w:t>
      </w:r>
    </w:p>
    <w:p w:rsidR="00571947" w:rsidRDefault="00571947" w:rsidP="00C72A30">
      <w:pPr>
        <w:pStyle w:val="ListParagraph"/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571947" w:rsidRPr="00C72A30" w:rsidRDefault="00571947" w:rsidP="00C72A30">
      <w:pPr>
        <w:pStyle w:val="ListParagraph"/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60D30" w:rsidRPr="007F2DBE" w:rsidRDefault="00960D30" w:rsidP="00C72A30">
      <w:pPr>
        <w:pStyle w:val="ListParagraph"/>
        <w:numPr>
          <w:ilvl w:val="0"/>
          <w:numId w:val="1"/>
        </w:numPr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DBE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 (</w:t>
      </w:r>
      <w:r w:rsidRPr="007F2DBE">
        <w:rPr>
          <w:rFonts w:ascii="TH SarabunPSK" w:hAnsi="TH SarabunPSK" w:cs="TH SarabunPSK"/>
          <w:b/>
          <w:bCs/>
          <w:sz w:val="32"/>
          <w:szCs w:val="32"/>
        </w:rPr>
        <w:t>Course Description)</w:t>
      </w:r>
    </w:p>
    <w:p w:rsidR="00351408" w:rsidRPr="00DD4490" w:rsidRDefault="00351408" w:rsidP="00C72A30">
      <w:pPr>
        <w:pStyle w:val="ListParagraph"/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เทคนิคการใช้คุณค่าทางนิเวศวิทยาเพื่อการออกแบบก่อสร้างระบบทรัพยากร ระบบกำจัดและบำบัดของเสียและมลพิษ ระบบการฟื้นฟูแหล่งเสื่อมโทรม และระบบชุมชนเมือง</w:t>
      </w:r>
      <w:r w:rsidR="00DD4490">
        <w:rPr>
          <w:rFonts w:ascii="TH SarabunPSK" w:hAnsi="TH SarabunPSK" w:cs="TH SarabunPSK"/>
          <w:sz w:val="32"/>
          <w:szCs w:val="32"/>
        </w:rPr>
        <w:t xml:space="preserve"> </w:t>
      </w:r>
      <w:r w:rsidR="00DD4490">
        <w:rPr>
          <w:rFonts w:ascii="TH SarabunPSK" w:hAnsi="TH SarabunPSK" w:cs="TH SarabunPSK" w:hint="cs"/>
          <w:sz w:val="32"/>
          <w:szCs w:val="32"/>
          <w:cs/>
        </w:rPr>
        <w:t>กำหนดขนาดพื้นที่สีเขียวเพิ่มประสิทธิภาพการฟื้นคืนสภาพสมดุล</w:t>
      </w:r>
    </w:p>
    <w:p w:rsidR="00351408" w:rsidRDefault="00351408" w:rsidP="00C72A30">
      <w:pPr>
        <w:pStyle w:val="ListParagraph"/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Techniques of ecological values for engineering design of resources systems</w:t>
      </w:r>
      <w:r w:rsidR="00DD4490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D4490"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</w:rPr>
        <w:t>eposal and treatment systems for e</w:t>
      </w:r>
      <w:r w:rsidR="00DD4490">
        <w:rPr>
          <w:rFonts w:ascii="TH SarabunPSK" w:hAnsi="TH SarabunPSK" w:cs="TH SarabunPSK"/>
          <w:sz w:val="32"/>
          <w:szCs w:val="32"/>
        </w:rPr>
        <w:t>liminating waste and pollutants,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D4490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 xml:space="preserve">ehabilitation systems of deteriorated sources and </w:t>
      </w:r>
      <w:r w:rsidR="00DD4490">
        <w:rPr>
          <w:rFonts w:ascii="TH SarabunPSK" w:hAnsi="TH SarabunPSK" w:cs="TH SarabunPSK"/>
          <w:sz w:val="32"/>
          <w:szCs w:val="32"/>
        </w:rPr>
        <w:t>community-</w:t>
      </w:r>
      <w:r>
        <w:rPr>
          <w:rFonts w:ascii="TH SarabunPSK" w:hAnsi="TH SarabunPSK" w:cs="TH SarabunPSK"/>
          <w:sz w:val="32"/>
          <w:szCs w:val="32"/>
        </w:rPr>
        <w:t>urban systems</w:t>
      </w:r>
      <w:r w:rsidR="00DD4490">
        <w:rPr>
          <w:rFonts w:ascii="TH SarabunPSK" w:hAnsi="TH SarabunPSK" w:cs="TH SarabunPSK"/>
          <w:sz w:val="32"/>
          <w:szCs w:val="32"/>
        </w:rPr>
        <w:t>, to fix size of green areas for needed efficiency of balancing recovery.</w:t>
      </w:r>
    </w:p>
    <w:p w:rsidR="00571947" w:rsidRDefault="00571947" w:rsidP="00C72A30">
      <w:pPr>
        <w:pStyle w:val="ListParagraph"/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131491" w:rsidRPr="007F2DBE" w:rsidRDefault="00131491" w:rsidP="00C72A30">
      <w:pPr>
        <w:pStyle w:val="ListParagraph"/>
        <w:numPr>
          <w:ilvl w:val="0"/>
          <w:numId w:val="1"/>
        </w:numPr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DB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1658A" w:rsidRPr="007F2DBE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7F2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(</w:t>
      </w:r>
      <w:r w:rsidR="0091658A" w:rsidRPr="007F2DBE">
        <w:rPr>
          <w:rFonts w:ascii="TH SarabunPSK" w:hAnsi="TH SarabunPSK" w:cs="TH SarabunPSK"/>
          <w:b/>
          <w:bCs/>
          <w:sz w:val="32"/>
          <w:szCs w:val="32"/>
        </w:rPr>
        <w:t xml:space="preserve">Course </w:t>
      </w:r>
      <w:r w:rsidRPr="007F2DBE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Pr="007F2D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94F7F" w:rsidRPr="00964675" w:rsidRDefault="00894F7F" w:rsidP="00C72A30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6467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F2DBE" w:rsidRPr="00964675">
        <w:rPr>
          <w:rFonts w:ascii="TH SarabunPSK" w:hAnsi="TH SarabunPSK" w:cs="TH SarabunPSK" w:hint="cs"/>
          <w:sz w:val="32"/>
          <w:szCs w:val="32"/>
          <w:cs/>
        </w:rPr>
        <w:t>ใช้เทคนิคทางวิศวกรรมศาสตร์และนิเวศวิทยาในการพัฒนาระบบนิเวศให้บริการต่อสังคม เศรษฐกิจ และสิ่งแวดล้อมธรรมชาติอย่างยั่งยืน</w:t>
      </w:r>
    </w:p>
    <w:p w:rsidR="007F2DBE" w:rsidRPr="00964675" w:rsidRDefault="007F2DBE" w:rsidP="00C72A30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64675">
        <w:rPr>
          <w:rFonts w:ascii="TH SarabunPSK" w:hAnsi="TH SarabunPSK" w:cs="TH SarabunPSK" w:hint="cs"/>
          <w:sz w:val="32"/>
          <w:szCs w:val="32"/>
          <w:cs/>
        </w:rPr>
        <w:t>เพื่อรู้และเข้าใจเทคนิควิศวกรรมศาสตร์และนิเวศวิทยาในการออกแบบ ก่อสร้าง กระบวนการติดตามตรวจสอบ และการปฏิบัติการ ในการพัฒนาระบบนิเวศให้ประโยชน์อย่างยั่งยืนต่อสังคมและสิ่งแวดล้อมธรรมชาติง</w:t>
      </w:r>
    </w:p>
    <w:p w:rsidR="00160356" w:rsidRPr="007605AF" w:rsidRDefault="007F2DBE" w:rsidP="00160356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993" w:hanging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964675">
        <w:rPr>
          <w:rFonts w:ascii="TH SarabunPSK" w:hAnsi="TH SarabunPSK" w:cs="TH SarabunPSK" w:hint="cs"/>
          <w:sz w:val="32"/>
          <w:szCs w:val="32"/>
          <w:cs/>
        </w:rPr>
        <w:t>เพื่อการประยุกต์ใช้เทคนิคทางวิศวกรรมศาสตร์และเทคนิคนิเวศวิทยาสร้างสรรค์ระบบนิเวศใหม่ที่สามารถนำไปใช้ขจัดความเสื่อมโทรมของระบบนิเวศวิทยาในอดีต ปัจจุบัน และคาดว่าจะเกิดในอนาคต ให้ฟื้นฟูศักยภาพการเอื้อประโยชน์ต่อสังคมและธรรมชาติ</w:t>
      </w:r>
    </w:p>
    <w:p w:rsidR="00894F7F" w:rsidRPr="00964675" w:rsidRDefault="000D4C3A" w:rsidP="00C72A30"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4675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รายการสอน</w:t>
      </w:r>
      <w:r w:rsidR="00894F7F" w:rsidRPr="009646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4F7F" w:rsidRPr="00964675">
        <w:rPr>
          <w:rFonts w:ascii="TH SarabunPSK" w:hAnsi="TH SarabunPSK" w:cs="TH SarabunPSK"/>
          <w:b/>
          <w:bCs/>
          <w:sz w:val="32"/>
          <w:szCs w:val="32"/>
        </w:rPr>
        <w:t>(Course Outline)</w:t>
      </w:r>
      <w:r w:rsidR="00C72A30" w:rsidRPr="009646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2A30" w:rsidRDefault="00C72A30" w:rsidP="00C72A30">
      <w:pPr>
        <w:pStyle w:val="ListParagraph"/>
        <w:tabs>
          <w:tab w:val="left" w:pos="426"/>
        </w:tabs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296618">
        <w:rPr>
          <w:rFonts w:ascii="TH SarabunPSK" w:hAnsi="TH SarabunPSK" w:cs="TH SarabunPSK" w:hint="cs"/>
          <w:sz w:val="32"/>
          <w:szCs w:val="32"/>
          <w:u w:val="single"/>
          <w:cs/>
        </w:rPr>
        <w:t>ภาคบรรยาย</w:t>
      </w:r>
      <w:r w:rsidR="00EF489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EF489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(เวลา </w:t>
      </w:r>
      <w:r w:rsidR="00EF4899">
        <w:rPr>
          <w:rFonts w:ascii="TH SarabunPSK" w:hAnsi="TH SarabunPSK" w:cs="TH SarabunPSK"/>
          <w:sz w:val="32"/>
          <w:szCs w:val="32"/>
          <w:u w:val="single"/>
        </w:rPr>
        <w:t>10.00-12.00</w:t>
      </w:r>
      <w:r w:rsidR="00EF489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น.)</w:t>
      </w:r>
    </w:p>
    <w:p w:rsidR="002F31E9" w:rsidRDefault="002F31E9" w:rsidP="00C72A30">
      <w:pPr>
        <w:pStyle w:val="ListParagraph"/>
        <w:tabs>
          <w:tab w:val="left" w:pos="426"/>
        </w:tabs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89"/>
        <w:gridCol w:w="5358"/>
        <w:gridCol w:w="1246"/>
        <w:gridCol w:w="1039"/>
      </w:tblGrid>
      <w:tr w:rsidR="002F31E9" w:rsidRPr="002F31E9" w:rsidTr="002F31E9">
        <w:tc>
          <w:tcPr>
            <w:tcW w:w="1100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31E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31E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วันที่สอน</w:t>
            </w: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31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Introduction to eco-engineering technique</w:t>
            </w:r>
          </w:p>
        </w:tc>
        <w:tc>
          <w:tcPr>
            <w:tcW w:w="1276" w:type="dxa"/>
          </w:tcPr>
          <w:p w:rsidR="002F31E9" w:rsidRPr="002F31E9" w:rsidRDefault="00693E89" w:rsidP="004764FA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Fundamentals of ecological engineering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Basic ecological theory and principles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Basic theory for the development and application of eco-engineering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Use of Nature and semi-natural ecosystem to solve environmental problem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Restoration of ecosystem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Constructed ecosystems-imitation of nature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Application of ecological principles in environmental management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528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Ecosystem structure, Functions, and Pathways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2F31E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528" w:type="dxa"/>
          </w:tcPr>
          <w:p w:rsidR="002F31E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Fundamentals of Designing and engineering 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528" w:type="dxa"/>
          </w:tcPr>
          <w:p w:rsidR="002F31E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Construction and Operation of new ecosystem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E9" w:rsidRPr="002F31E9" w:rsidTr="002F31E9">
        <w:tc>
          <w:tcPr>
            <w:tcW w:w="1100" w:type="dxa"/>
          </w:tcPr>
          <w:p w:rsidR="002F31E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528" w:type="dxa"/>
          </w:tcPr>
          <w:p w:rsidR="002F31E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Earth ecosystems and linkage</w:t>
            </w:r>
          </w:p>
        </w:tc>
        <w:tc>
          <w:tcPr>
            <w:tcW w:w="1276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F31E9" w:rsidRPr="002F31E9" w:rsidRDefault="002F31E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2F31E9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528" w:type="dxa"/>
          </w:tcPr>
          <w:p w:rsidR="00EF489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Ecological modeling</w:t>
            </w:r>
          </w:p>
        </w:tc>
        <w:tc>
          <w:tcPr>
            <w:tcW w:w="1276" w:type="dxa"/>
          </w:tcPr>
          <w:p w:rsidR="00EF489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2F31E9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528" w:type="dxa"/>
          </w:tcPr>
          <w:p w:rsidR="00EF489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Ecological monitoring</w:t>
            </w:r>
          </w:p>
        </w:tc>
        <w:tc>
          <w:tcPr>
            <w:tcW w:w="1276" w:type="dxa"/>
          </w:tcPr>
          <w:p w:rsidR="00EF489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2F31E9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528" w:type="dxa"/>
          </w:tcPr>
          <w:p w:rsidR="00EF489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Ecological engineering benefits</w:t>
            </w:r>
          </w:p>
        </w:tc>
        <w:tc>
          <w:tcPr>
            <w:tcW w:w="1276" w:type="dxa"/>
          </w:tcPr>
          <w:p w:rsidR="00EF489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C72A3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2A30" w:rsidRPr="00296618" w:rsidRDefault="00C72A30" w:rsidP="00C72A30">
      <w:pPr>
        <w:pStyle w:val="ListParagraph"/>
        <w:tabs>
          <w:tab w:val="left" w:pos="426"/>
        </w:tabs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96618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ภาคปฏิบัติการ</w:t>
      </w:r>
      <w:r w:rsidR="00571947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296618" w:rsidRDefault="00296618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6618">
        <w:rPr>
          <w:rFonts w:ascii="TH SarabunPSK" w:hAnsi="TH SarabunPSK" w:cs="TH SarabunPSK" w:hint="cs"/>
          <w:sz w:val="32"/>
          <w:szCs w:val="32"/>
          <w:cs/>
        </w:rPr>
        <w:t>รายการสอน</w:t>
      </w:r>
      <w:r>
        <w:rPr>
          <w:rFonts w:ascii="TH SarabunPSK" w:hAnsi="TH SarabunPSK" w:cs="TH SarabunPSK" w:hint="cs"/>
          <w:sz w:val="32"/>
          <w:szCs w:val="32"/>
          <w:cs/>
        </w:rPr>
        <w:t>ภาคปฏิบัติจะมุ่งเน้นการใช้หลักการ</w:t>
      </w:r>
      <w:r w:rsidRPr="00C72A30">
        <w:rPr>
          <w:rFonts w:ascii="TH SarabunPSK" w:hAnsi="TH SarabunPSK" w:cs="TH SarabunPSK" w:hint="cs"/>
          <w:sz w:val="32"/>
          <w:szCs w:val="32"/>
          <w:cs/>
        </w:rPr>
        <w:t>ธรรมชาติช่วยธรรมชาติตามแนวพระราชดำริของพระบาทสมเด็จพระเจ้าอยู่หัว</w:t>
      </w:r>
      <w:r w:rsidR="006140BB">
        <w:rPr>
          <w:rFonts w:ascii="TH SarabunPSK" w:hAnsi="TH SarabunPSK" w:cs="TH SarabunPSK" w:hint="cs"/>
          <w:sz w:val="32"/>
          <w:szCs w:val="32"/>
          <w:cs/>
        </w:rPr>
        <w:t>ฯ ประกอบด้วย ด้านทรัพยากรน้ำ ด้านทรัพยากรดิน และด้านทรัพยากรป่าไม้ เป็นสำคัญ</w:t>
      </w:r>
    </w:p>
    <w:p w:rsidR="00EF4899" w:rsidRDefault="00EF4899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89"/>
        <w:gridCol w:w="5354"/>
        <w:gridCol w:w="1249"/>
        <w:gridCol w:w="1040"/>
      </w:tblGrid>
      <w:tr w:rsidR="00EF4899" w:rsidRPr="002F31E9" w:rsidTr="009D6990">
        <w:tc>
          <w:tcPr>
            <w:tcW w:w="1100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31E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31E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วันที่สอน</w:t>
            </w: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31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เทคโนโลยีบ่อบำบัดน้ำเสีย โครงการแหลมผักเบี้ยอันเนื่องมาจากพระราชดำริฯ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เทคโนโลยีหญ้ากรองน้ำเสีย โครงการแหลมผักเบี้ยอันเนื่องมาจากพระราชดำริฯ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เทคโนโลยีพื้นที่ชุ่มน้ำเทียมบำบัดน้ำเสีย โครงการแหลมผักเบี้ยอันเนื่องมาจากพระราชดำริฯ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“น้ำดีไล่น้ำเสีย”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“ไตธรรมชาติ”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“ฝนหลวง”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“เครื่องดักหมอก”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528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4535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“โครงการแก้มลิง”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“การใช้หญ้าแฝกเพื่ออนุรักษ์และปรับปรุงดิน”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528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4535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“การแกล้งดิน”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528" w:type="dxa"/>
          </w:tcPr>
          <w:p w:rsidR="00EF4899" w:rsidRPr="002F31E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พระราชดำริ “การปลูกป่า </w:t>
            </w:r>
            <w:r w:rsidRPr="00EF489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 ได้ประโยชน์ </w:t>
            </w:r>
            <w:r w:rsidRPr="00EF489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528" w:type="dxa"/>
          </w:tcPr>
          <w:p w:rsidR="00EF4899" w:rsidRPr="00EF4899" w:rsidRDefault="00EF4899" w:rsidP="00EF48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89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“ปลูกป่าโดยไม่ต้องปลูก”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528" w:type="dxa"/>
          </w:tcPr>
          <w:p w:rsidR="00EF4899" w:rsidRPr="002F31E9" w:rsidRDefault="00EF4899" w:rsidP="00AC3E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3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“ป่าเปียก”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528" w:type="dxa"/>
          </w:tcPr>
          <w:p w:rsidR="00EF4899" w:rsidRPr="002F31E9" w:rsidRDefault="00AC3E3E" w:rsidP="00AC3E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3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“ภูเขาป่า”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899" w:rsidRPr="002F31E9" w:rsidTr="009D6990">
        <w:tc>
          <w:tcPr>
            <w:tcW w:w="1100" w:type="dxa"/>
          </w:tcPr>
          <w:p w:rsidR="00EF4899" w:rsidRPr="002F31E9" w:rsidRDefault="00EF4899" w:rsidP="004764F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528" w:type="dxa"/>
          </w:tcPr>
          <w:p w:rsidR="00EF4899" w:rsidRPr="002F31E9" w:rsidRDefault="00AC3E3E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4535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พระราชดำริ “</w:t>
            </w:r>
            <w:r w:rsidRPr="007A4535">
              <w:rPr>
                <w:rFonts w:ascii="TH SarabunPSK" w:hAnsi="TH SarabunPSK" w:cs="TH SarabunPSK"/>
                <w:sz w:val="32"/>
                <w:szCs w:val="32"/>
              </w:rPr>
              <w:t>Check Dam</w:t>
            </w:r>
            <w:r w:rsidRPr="007A4535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276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EF4899" w:rsidRPr="002F31E9" w:rsidRDefault="00EF4899" w:rsidP="009D699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4899" w:rsidRDefault="00EF4899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160356" w:rsidRDefault="00160356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160356" w:rsidRDefault="00160356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160356" w:rsidRDefault="00160356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160356" w:rsidRDefault="00160356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160356" w:rsidRDefault="00160356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7605AF" w:rsidRDefault="007605AF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7605AF" w:rsidRDefault="007605AF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7605AF" w:rsidRDefault="007605AF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7605AF" w:rsidRDefault="007605AF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7605AF" w:rsidRDefault="007605AF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160356" w:rsidRDefault="00160356" w:rsidP="00296618">
      <w:pPr>
        <w:pStyle w:val="ListParagraph"/>
        <w:tabs>
          <w:tab w:val="left" w:pos="426"/>
        </w:tabs>
        <w:spacing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0D050B" w:rsidRPr="00D17B84" w:rsidRDefault="000D050B" w:rsidP="00C72A30">
      <w:pPr>
        <w:pStyle w:val="ListParagraph"/>
        <w:numPr>
          <w:ilvl w:val="0"/>
          <w:numId w:val="1"/>
        </w:numPr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B8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วิธีการสอน และระบบการสอน</w:t>
      </w:r>
    </w:p>
    <w:p w:rsidR="002E656F" w:rsidRDefault="001D3EB3" w:rsidP="002E656F">
      <w:pPr>
        <w:spacing w:line="240" w:lineRule="auto"/>
        <w:ind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34516">
        <w:rPr>
          <w:rFonts w:ascii="TH SarabunPSK" w:hAnsi="TH SarabunPSK" w:cs="TH SarabunPSK" w:hint="cs"/>
          <w:sz w:val="32"/>
          <w:szCs w:val="32"/>
          <w:cs/>
        </w:rPr>
        <w:t>การบรรยายความรู้ทางวิชาการ</w:t>
      </w:r>
      <w:r w:rsidR="002E656F" w:rsidRPr="00D34516">
        <w:rPr>
          <w:rFonts w:ascii="TH SarabunPSK" w:hAnsi="TH SarabunPSK" w:cs="TH SarabunPSK" w:hint="cs"/>
          <w:sz w:val="32"/>
          <w:szCs w:val="32"/>
          <w:cs/>
        </w:rPr>
        <w:t>โดยอาจารย์ผู้สอน</w:t>
      </w:r>
      <w:r w:rsidR="0050575C">
        <w:rPr>
          <w:rFonts w:ascii="TH SarabunPSK" w:hAnsi="TH SarabunPSK" w:cs="TH SarabunPSK" w:hint="cs"/>
          <w:sz w:val="32"/>
          <w:szCs w:val="32"/>
          <w:cs/>
        </w:rPr>
        <w:t>ที่มุ่งเน้น</w:t>
      </w:r>
      <w:r w:rsidR="00F5780A">
        <w:rPr>
          <w:rFonts w:ascii="TH SarabunPSK" w:hAnsi="TH SarabunPSK" w:cs="TH SarabunPSK" w:hint="cs"/>
          <w:sz w:val="32"/>
          <w:szCs w:val="32"/>
          <w:cs/>
        </w:rPr>
        <w:t>ให้ผู้เรียนมีความรู้ความเข้าใจเกี่ยวกับโครงสร้างระบบนิเวศ หน้าที่ระบบนิเวศ และทางเดินของระบบนิเวศ</w:t>
      </w:r>
      <w:r w:rsidR="00F5780A">
        <w:rPr>
          <w:rFonts w:ascii="TH SarabunPSK" w:hAnsi="TH SarabunPSK" w:cs="TH SarabunPSK"/>
          <w:sz w:val="32"/>
          <w:szCs w:val="32"/>
        </w:rPr>
        <w:t xml:space="preserve"> </w:t>
      </w:r>
      <w:r w:rsidR="00B9234A">
        <w:rPr>
          <w:rFonts w:ascii="TH SarabunPSK" w:hAnsi="TH SarabunPSK" w:cs="TH SarabunPSK" w:hint="cs"/>
          <w:sz w:val="32"/>
          <w:szCs w:val="32"/>
          <w:cs/>
        </w:rPr>
        <w:t>และสามารถ</w:t>
      </w:r>
      <w:r w:rsidR="002E656F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="00B9234A">
        <w:rPr>
          <w:rFonts w:ascii="TH SarabunPSK" w:hAnsi="TH SarabunPSK" w:cs="TH SarabunPSK" w:hint="cs"/>
          <w:sz w:val="32"/>
          <w:szCs w:val="32"/>
          <w:cs/>
        </w:rPr>
        <w:t>ใช้หลักการด้านวิศวกรรมมา</w:t>
      </w:r>
      <w:r w:rsidR="002E656F">
        <w:rPr>
          <w:rFonts w:ascii="TH SarabunPSK" w:hAnsi="TH SarabunPSK" w:cs="TH SarabunPSK" w:hint="cs"/>
          <w:sz w:val="32"/>
          <w:szCs w:val="32"/>
          <w:cs/>
        </w:rPr>
        <w:t>เพื่อเชื่อมโยง</w:t>
      </w:r>
      <w:r w:rsidR="00B9234A">
        <w:rPr>
          <w:rFonts w:ascii="TH SarabunPSK" w:hAnsi="TH SarabunPSK" w:cs="TH SarabunPSK" w:hint="cs"/>
          <w:sz w:val="32"/>
          <w:szCs w:val="32"/>
          <w:cs/>
        </w:rPr>
        <w:t>ให้กระบวนการนิเวศภายในระบบและระหว่างระบบนิเวศดำเนินไปได้ตามปกติ</w:t>
      </w:r>
      <w:r w:rsidR="002E65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34516">
        <w:rPr>
          <w:rFonts w:ascii="TH SarabunPSK" w:hAnsi="TH SarabunPSK" w:cs="TH SarabunPSK" w:hint="cs"/>
          <w:sz w:val="32"/>
          <w:szCs w:val="32"/>
          <w:cs/>
        </w:rPr>
        <w:t xml:space="preserve">และมีการสอดแทรกคุณธรรมและจริยธรรมด้านสิ่งแวดล้อมในทุกครั้งที่มีการเรียนการสอน </w:t>
      </w:r>
    </w:p>
    <w:p w:rsidR="00A57C8C" w:rsidRDefault="001D3EB3" w:rsidP="002E656F">
      <w:pPr>
        <w:spacing w:line="240" w:lineRule="auto"/>
        <w:ind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34516">
        <w:rPr>
          <w:rFonts w:ascii="TH SarabunPSK" w:hAnsi="TH SarabunPSK" w:cs="TH SarabunPSK" w:hint="cs"/>
          <w:sz w:val="32"/>
          <w:szCs w:val="32"/>
          <w:cs/>
        </w:rPr>
        <w:t>การอภิปรายรายบุคคลและรายกลุ่มเพื่อพัฒนาทักษะด้าน</w:t>
      </w:r>
      <w:r w:rsidR="00D3451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D34516">
        <w:rPr>
          <w:rFonts w:ascii="TH SarabunPSK" w:hAnsi="TH SarabunPSK" w:cs="TH SarabunPSK" w:hint="cs"/>
          <w:sz w:val="32"/>
          <w:szCs w:val="32"/>
          <w:cs/>
        </w:rPr>
        <w:t xml:space="preserve">คิดและการสื่อสาร </w:t>
      </w:r>
      <w:r w:rsidR="00D34516">
        <w:rPr>
          <w:rFonts w:ascii="TH SarabunPSK" w:hAnsi="TH SarabunPSK" w:cs="TH SarabunPSK" w:hint="cs"/>
          <w:sz w:val="32"/>
          <w:szCs w:val="32"/>
          <w:cs/>
        </w:rPr>
        <w:t>นอกจากนี้ยังมี</w:t>
      </w:r>
      <w:r w:rsidRPr="00D34516">
        <w:rPr>
          <w:rFonts w:ascii="TH SarabunPSK" w:hAnsi="TH SarabunPSK" w:cs="TH SarabunPSK" w:hint="cs"/>
          <w:sz w:val="32"/>
          <w:szCs w:val="32"/>
          <w:cs/>
        </w:rPr>
        <w:t>การศึกษาค้นคว้าด้วยตนเองอย่างเป็นระบบ การทำการบ้าน การ</w:t>
      </w:r>
      <w:r w:rsidR="00B214A1" w:rsidRPr="00D3451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D34516">
        <w:rPr>
          <w:rFonts w:ascii="TH SarabunPSK" w:hAnsi="TH SarabunPSK" w:cs="TH SarabunPSK" w:hint="cs"/>
          <w:sz w:val="32"/>
          <w:szCs w:val="32"/>
          <w:cs/>
        </w:rPr>
        <w:t>รายงานและนำเสนอประจำภาคการศึกษา</w:t>
      </w:r>
      <w:r w:rsidR="00B214A1" w:rsidRPr="00D34516">
        <w:rPr>
          <w:rFonts w:ascii="TH SarabunPSK" w:hAnsi="TH SarabunPSK" w:cs="TH SarabunPSK" w:hint="cs"/>
          <w:sz w:val="32"/>
          <w:szCs w:val="32"/>
          <w:cs/>
        </w:rPr>
        <w:t xml:space="preserve"> โดยมุ้งเน้นให้นิสิตเกิดทักษะในการปฏิบัติ มีความคิดสร้างสรรค์ และไม่ทำการโจรกรรมทางวิชาการ (</w:t>
      </w:r>
      <w:r w:rsidR="00B214A1" w:rsidRPr="00D34516">
        <w:rPr>
          <w:rFonts w:ascii="TH SarabunPSK" w:hAnsi="TH SarabunPSK" w:cs="TH SarabunPSK"/>
          <w:sz w:val="32"/>
          <w:szCs w:val="32"/>
        </w:rPr>
        <w:t>Plagiarism</w:t>
      </w:r>
      <w:r w:rsidR="00B214A1" w:rsidRPr="00D3451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E7BBA" w:rsidRPr="00D34516" w:rsidRDefault="005E7BBA" w:rsidP="002E656F">
      <w:pPr>
        <w:spacing w:line="240" w:lineRule="auto"/>
        <w:ind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ในการสอนปฏิบัติการจะใช้วิธีการสอนแบบห้องเรียนกลับด้าน (</w:t>
      </w:r>
      <w:r>
        <w:rPr>
          <w:rFonts w:ascii="TH SarabunPSK" w:hAnsi="TH SarabunPSK" w:cs="TH SarabunPSK"/>
          <w:sz w:val="32"/>
          <w:szCs w:val="32"/>
        </w:rPr>
        <w:t>Flipped Classroom</w:t>
      </w:r>
      <w:r>
        <w:rPr>
          <w:rFonts w:ascii="TH SarabunPSK" w:hAnsi="TH SarabunPSK" w:cs="TH SarabunPSK" w:hint="cs"/>
          <w:sz w:val="32"/>
          <w:szCs w:val="32"/>
          <w:cs/>
        </w:rPr>
        <w:t>) เพื่อให้นิสิตได้ทักษะในการค้นคว้าข้อมูลผ่านระบบสารสนเทศ ประมวลผลข้อมูลที่ได้จากการค้นคว้า ฝึกทักษะในการนำเสนองาน และฝึกทัษะการคิดวิเคราะห์และสังเคราะห์งาน</w:t>
      </w:r>
    </w:p>
    <w:p w:rsidR="00DC4134" w:rsidRPr="00DC4134" w:rsidRDefault="000D050B" w:rsidP="00DC4134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C4134"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อุปกรณ์และสื่อการสอน</w:t>
      </w:r>
      <w:r w:rsidR="00B00C20" w:rsidRPr="00DC4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</w:p>
    <w:p w:rsidR="0075799A" w:rsidRDefault="0075799A" w:rsidP="00DC4134">
      <w:pPr>
        <w:pStyle w:val="ListParagraph"/>
        <w:spacing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DC4134">
        <w:rPr>
          <w:rFonts w:ascii="TH SarabunPSK" w:hAnsi="TH SarabunPSK" w:cs="TH SarabunPSK"/>
          <w:sz w:val="32"/>
          <w:szCs w:val="32"/>
          <w:cs/>
        </w:rPr>
        <w:t xml:space="preserve">เอกสารประกอบคำบรรยาย คอมพิวเตอร์ </w:t>
      </w:r>
      <w:r w:rsidR="00C06435" w:rsidRPr="00DC4134">
        <w:rPr>
          <w:rFonts w:ascii="TH SarabunPSK" w:hAnsi="TH SarabunPSK" w:cs="TH SarabunPSK"/>
          <w:sz w:val="32"/>
          <w:szCs w:val="32"/>
          <w:cs/>
        </w:rPr>
        <w:t xml:space="preserve">เครื่องฉายภาพอิเลคทรอนิกส์ </w:t>
      </w:r>
      <w:r w:rsidR="00C06435" w:rsidRPr="00DC4134">
        <w:rPr>
          <w:rFonts w:ascii="TH SarabunPSK" w:hAnsi="TH SarabunPSK" w:cs="TH SarabunPSK"/>
          <w:sz w:val="32"/>
          <w:szCs w:val="32"/>
        </w:rPr>
        <w:t>(</w:t>
      </w:r>
      <w:r w:rsidRPr="00DC4134">
        <w:rPr>
          <w:rFonts w:ascii="TH SarabunPSK" w:hAnsi="TH SarabunPSK" w:cs="TH SarabunPSK"/>
          <w:sz w:val="32"/>
          <w:szCs w:val="32"/>
        </w:rPr>
        <w:t>LCD Projector</w:t>
      </w:r>
      <w:r w:rsidR="00C06435" w:rsidRPr="00DC4134">
        <w:rPr>
          <w:rFonts w:ascii="TH SarabunPSK" w:hAnsi="TH SarabunPSK" w:cs="TH SarabunPSK"/>
          <w:sz w:val="32"/>
          <w:szCs w:val="32"/>
        </w:rPr>
        <w:t>)</w:t>
      </w:r>
      <w:r w:rsidRPr="00DC4134">
        <w:rPr>
          <w:rFonts w:ascii="TH SarabunPSK" w:hAnsi="TH SarabunPSK" w:cs="TH SarabunPSK"/>
          <w:sz w:val="32"/>
          <w:szCs w:val="32"/>
        </w:rPr>
        <w:t xml:space="preserve"> </w:t>
      </w:r>
      <w:r w:rsidRPr="00DC413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4134">
        <w:rPr>
          <w:rFonts w:ascii="TH SarabunPSK" w:hAnsi="TH SarabunPSK" w:cs="TH SarabunPSK"/>
          <w:sz w:val="32"/>
          <w:szCs w:val="32"/>
        </w:rPr>
        <w:t xml:space="preserve"> Visualizer</w:t>
      </w:r>
      <w:r w:rsidR="0091658A" w:rsidRPr="00DC4134">
        <w:rPr>
          <w:rFonts w:ascii="TH SarabunPSK" w:hAnsi="TH SarabunPSK" w:cs="TH SarabunPSK"/>
          <w:sz w:val="32"/>
          <w:szCs w:val="32"/>
        </w:rPr>
        <w:t xml:space="preserve"> </w:t>
      </w:r>
    </w:p>
    <w:p w:rsidR="00160356" w:rsidRPr="00DC4134" w:rsidRDefault="00160356" w:rsidP="00DC4134">
      <w:pPr>
        <w:pStyle w:val="ListParagraph"/>
        <w:spacing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</w:p>
    <w:p w:rsidR="000D050B" w:rsidRPr="00DC4134" w:rsidRDefault="000D050B" w:rsidP="00C72A30">
      <w:pPr>
        <w:pStyle w:val="ListParagraph"/>
        <w:numPr>
          <w:ilvl w:val="0"/>
          <w:numId w:val="1"/>
        </w:numPr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13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การวัดผลสัมฤทธิ์การเรียน</w:t>
      </w:r>
    </w:p>
    <w:p w:rsidR="0075799A" w:rsidRDefault="0075799A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9.1 </w:t>
      </w:r>
      <w:r>
        <w:rPr>
          <w:rFonts w:ascii="TH SarabunPSK" w:hAnsi="TH SarabunPSK" w:cs="TH SarabunPSK" w:hint="cs"/>
          <w:sz w:val="32"/>
          <w:szCs w:val="32"/>
          <w:cs/>
        </w:rPr>
        <w:t>การสอบ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0C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5799A" w:rsidRDefault="0075799A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9.2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รายงานบทปฏิบัติการ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0C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5799A" w:rsidRDefault="0075799A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รางานการค้นคว้าทางวิชาการประจำภาค (</w:t>
      </w:r>
      <w:r>
        <w:rPr>
          <w:rFonts w:ascii="TH SarabunPSK" w:hAnsi="TH SarabunPSK" w:cs="TH SarabunPSK"/>
          <w:sz w:val="32"/>
          <w:szCs w:val="32"/>
        </w:rPr>
        <w:t>Term Paper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00C20">
        <w:rPr>
          <w:rFonts w:ascii="TH SarabunPSK" w:hAnsi="TH SarabunPSK" w:cs="TH SarabunPSK" w:hint="cs"/>
          <w:sz w:val="32"/>
          <w:szCs w:val="32"/>
          <w:cs/>
        </w:rPr>
        <w:tab/>
      </w:r>
      <w:r w:rsidR="00B00C20">
        <w:rPr>
          <w:rFonts w:ascii="TH SarabunPSK" w:hAnsi="TH SarabunPSK" w:cs="TH SarabunPSK"/>
          <w:sz w:val="32"/>
          <w:szCs w:val="32"/>
        </w:rPr>
        <w:t xml:space="preserve"> 30 %</w:t>
      </w:r>
    </w:p>
    <w:p w:rsidR="00B00C20" w:rsidRPr="00BA4455" w:rsidRDefault="00B00C20" w:rsidP="00C72A30">
      <w:pPr>
        <w:pStyle w:val="ListParagraph"/>
        <w:spacing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A4455">
        <w:rPr>
          <w:rFonts w:ascii="TH SarabunPSK" w:hAnsi="TH SarabunPSK" w:cs="TH SarabunPSK" w:hint="cs"/>
          <w:sz w:val="32"/>
          <w:szCs w:val="32"/>
          <w:u w:val="single"/>
          <w:cs/>
        </w:rPr>
        <w:t>รวม</w:t>
      </w:r>
      <w:r w:rsidRPr="00BA4455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4455">
        <w:rPr>
          <w:rFonts w:ascii="TH SarabunPSK" w:hAnsi="TH SarabunPSK" w:cs="TH SarabunPSK"/>
          <w:sz w:val="32"/>
          <w:szCs w:val="32"/>
          <w:u w:val="single"/>
        </w:rPr>
        <w:t>100 %</w:t>
      </w:r>
    </w:p>
    <w:p w:rsidR="0075799A" w:rsidRDefault="000D050B" w:rsidP="005D4D8E"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D17B8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การประเมินผลการเรียน</w:t>
      </w:r>
      <w:r w:rsidR="00B00C20" w:rsidRPr="00D17B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 w:rsidR="00BA4455" w:rsidRPr="00D17B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5799A" w:rsidRPr="00B00C20">
        <w:rPr>
          <w:rFonts w:ascii="TH SarabunPSK" w:hAnsi="TH SarabunPSK" w:cs="TH SarabunPSK" w:hint="cs"/>
          <w:sz w:val="32"/>
          <w:szCs w:val="32"/>
          <w:cs/>
        </w:rPr>
        <w:t>วิธีการตัดเกรด พิจารณาตามเกณฑ์</w:t>
      </w:r>
      <w:r w:rsidR="00C72A30">
        <w:rPr>
          <w:rFonts w:ascii="TH SarabunPSK" w:hAnsi="TH SarabunPSK" w:cs="TH SarabunPSK" w:hint="cs"/>
          <w:sz w:val="32"/>
          <w:szCs w:val="32"/>
          <w:cs/>
        </w:rPr>
        <w:t>และกลุ่ม</w:t>
      </w:r>
    </w:p>
    <w:p w:rsidR="00160356" w:rsidRPr="00B00C20" w:rsidRDefault="00160356" w:rsidP="00160356">
      <w:pPr>
        <w:pStyle w:val="ListParagraph"/>
        <w:tabs>
          <w:tab w:val="left" w:pos="426"/>
        </w:tabs>
        <w:spacing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</w:p>
    <w:p w:rsidR="000D050B" w:rsidRPr="00D17B84" w:rsidRDefault="000D050B" w:rsidP="00C72A30"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B84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การให้คำแนะนำด้านการเรียนนอกเวลาเรียน</w:t>
      </w:r>
    </w:p>
    <w:p w:rsidR="00160356" w:rsidRDefault="005E7BBA" w:rsidP="004764FA">
      <w:pPr>
        <w:pStyle w:val="ListParagraph"/>
        <w:spacing w:line="240" w:lineRule="auto"/>
        <w:ind w:left="284" w:firstLine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ทุกวันจันทร์</w:t>
      </w:r>
      <w:r w:rsidR="000D050B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0D050B">
        <w:rPr>
          <w:rFonts w:ascii="TH SarabunPSK" w:hAnsi="TH SarabunPSK" w:cs="TH SarabunPSK"/>
          <w:sz w:val="32"/>
          <w:szCs w:val="32"/>
        </w:rPr>
        <w:t xml:space="preserve">08.30 – 10.00 </w:t>
      </w:r>
      <w:r w:rsidR="000D050B">
        <w:rPr>
          <w:rFonts w:ascii="TH SarabunPSK" w:hAnsi="TH SarabunPSK" w:cs="TH SarabunPSK" w:hint="cs"/>
          <w:sz w:val="32"/>
          <w:szCs w:val="32"/>
          <w:cs/>
        </w:rPr>
        <w:t xml:space="preserve">น. และทุกวันเวลาที่ว่างจากการสอนและราชการอื่น </w:t>
      </w:r>
    </w:p>
    <w:p w:rsidR="004764FA" w:rsidRDefault="000D050B" w:rsidP="004764FA">
      <w:pPr>
        <w:spacing w:after="0" w:line="240" w:lineRule="auto"/>
        <w:ind w:firstLine="644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 w:hint="cs"/>
          <w:sz w:val="32"/>
          <w:szCs w:val="32"/>
          <w:cs/>
        </w:rPr>
        <w:t>อาจารย์ ดร.สตรีไทย พุ่มไม้</w:t>
      </w:r>
    </w:p>
    <w:p w:rsidR="00993367" w:rsidRPr="004764FA" w:rsidRDefault="00993367" w:rsidP="004764FA">
      <w:pPr>
        <w:spacing w:after="0" w:line="240" w:lineRule="auto"/>
        <w:ind w:firstLine="64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64FA"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 w:rsidRPr="004764FA">
        <w:rPr>
          <w:rFonts w:ascii="TH SarabunPSK" w:hAnsi="TH SarabunPSK" w:cs="TH SarabunPSK"/>
          <w:sz w:val="32"/>
          <w:szCs w:val="32"/>
        </w:rPr>
        <w:t xml:space="preserve">601 </w:t>
      </w:r>
      <w:r w:rsidRPr="004764FA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Pr="004764FA">
        <w:rPr>
          <w:rFonts w:ascii="TH SarabunPSK" w:hAnsi="TH SarabunPSK" w:cs="TH SarabunPSK"/>
          <w:sz w:val="32"/>
          <w:szCs w:val="32"/>
        </w:rPr>
        <w:t xml:space="preserve">6 </w:t>
      </w:r>
      <w:r w:rsidRPr="004764FA">
        <w:rPr>
          <w:rFonts w:ascii="TH SarabunPSK" w:hAnsi="TH SarabunPSK" w:cs="TH SarabunPSK" w:hint="cs"/>
          <w:sz w:val="32"/>
          <w:szCs w:val="32"/>
          <w:cs/>
        </w:rPr>
        <w:t xml:space="preserve">อาคารคณะสิ่งแวดล้อม มหาวิทยาลัยเกษตรศาสตร์ </w:t>
      </w:r>
    </w:p>
    <w:p w:rsidR="00993367" w:rsidRDefault="004764FA" w:rsidP="004764FA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Email:</w:t>
      </w:r>
      <w:r w:rsidR="000D050B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="000D050B" w:rsidRPr="00C7212F">
          <w:rPr>
            <w:rStyle w:val="Hyperlink"/>
            <w:rFonts w:ascii="TH SarabunPSK" w:hAnsi="TH SarabunPSK" w:cs="TH SarabunPSK"/>
            <w:sz w:val="32"/>
            <w:szCs w:val="32"/>
          </w:rPr>
          <w:t>satreethai.p@ku.th</w:t>
        </w:r>
      </w:hyperlink>
      <w:r w:rsidR="000D050B">
        <w:rPr>
          <w:rFonts w:ascii="TH SarabunPSK" w:hAnsi="TH SarabunPSK" w:cs="TH SarabunPSK"/>
          <w:sz w:val="32"/>
          <w:szCs w:val="32"/>
        </w:rPr>
        <w:t xml:space="preserve"> </w:t>
      </w:r>
      <w:r w:rsidR="000D050B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0D050B">
        <w:rPr>
          <w:rFonts w:ascii="TH SarabunPSK" w:hAnsi="TH SarabunPSK" w:cs="TH SarabunPSK"/>
          <w:sz w:val="32"/>
          <w:szCs w:val="32"/>
        </w:rPr>
        <w:t xml:space="preserve">: </w:t>
      </w:r>
      <w:r w:rsidR="00993367">
        <w:rPr>
          <w:rFonts w:ascii="TH SarabunPSK" w:hAnsi="TH SarabunPSK" w:cs="TH SarabunPSK"/>
          <w:sz w:val="32"/>
          <w:szCs w:val="32"/>
        </w:rPr>
        <w:t xml:space="preserve">02-579-3878 </w:t>
      </w:r>
      <w:r w:rsidR="00993367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 w:rsidR="00993367">
        <w:rPr>
          <w:rFonts w:ascii="TH SarabunPSK" w:hAnsi="TH SarabunPSK" w:cs="TH SarabunPSK"/>
          <w:sz w:val="32"/>
          <w:szCs w:val="32"/>
        </w:rPr>
        <w:t>311</w:t>
      </w:r>
      <w:r w:rsidR="000D050B">
        <w:rPr>
          <w:rFonts w:ascii="TH SarabunPSK" w:hAnsi="TH SarabunPSK" w:cs="TH SarabunPSK"/>
          <w:sz w:val="32"/>
          <w:szCs w:val="32"/>
        </w:rPr>
        <w:t xml:space="preserve"> </w:t>
      </w:r>
    </w:p>
    <w:p w:rsidR="000D050B" w:rsidRPr="004764FA" w:rsidRDefault="00DC4134" w:rsidP="004764FA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</w:rPr>
        <w:t>: 081-688-8435</w:t>
      </w:r>
      <w:r w:rsidR="004764FA">
        <w:rPr>
          <w:rFonts w:ascii="TH SarabunPSK" w:hAnsi="TH SarabunPSK" w:cs="TH SarabunPSK"/>
          <w:sz w:val="32"/>
          <w:szCs w:val="32"/>
        </w:rPr>
        <w:t xml:space="preserve">  </w:t>
      </w:r>
      <w:r w:rsidR="005E7BBA" w:rsidRPr="004764FA">
        <w:rPr>
          <w:rFonts w:ascii="TH SarabunPSK" w:hAnsi="TH SarabunPSK" w:cs="TH SarabunPSK"/>
          <w:sz w:val="32"/>
          <w:szCs w:val="32"/>
        </w:rPr>
        <w:t xml:space="preserve">Line ID: </w:t>
      </w:r>
      <w:proofErr w:type="spellStart"/>
      <w:r w:rsidR="005E7BBA" w:rsidRPr="004764FA">
        <w:rPr>
          <w:rFonts w:ascii="TH SarabunPSK" w:hAnsi="TH SarabunPSK" w:cs="TH SarabunPSK"/>
          <w:sz w:val="32"/>
          <w:szCs w:val="32"/>
        </w:rPr>
        <w:t>satreethai</w:t>
      </w:r>
      <w:proofErr w:type="spellEnd"/>
    </w:p>
    <w:p w:rsidR="00A85409" w:rsidRDefault="00A85409" w:rsidP="00C72A30">
      <w:pPr>
        <w:pStyle w:val="ListParagraph"/>
        <w:spacing w:line="240" w:lineRule="auto"/>
        <w:ind w:left="644"/>
        <w:jc w:val="thaiDistribute"/>
        <w:rPr>
          <w:rFonts w:ascii="TH SarabunPSK" w:hAnsi="TH SarabunPSK" w:cs="TH SarabunPSK"/>
          <w:sz w:val="32"/>
          <w:szCs w:val="32"/>
        </w:rPr>
      </w:pPr>
    </w:p>
    <w:p w:rsidR="00D26380" w:rsidRPr="004764FA" w:rsidRDefault="00D26380" w:rsidP="00C72A30"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64FA">
        <w:rPr>
          <w:rFonts w:ascii="TH SarabunPSK" w:hAnsi="TH SarabunPSK" w:cs="TH SarabunPSK"/>
          <w:b/>
          <w:bCs/>
          <w:sz w:val="32"/>
          <w:szCs w:val="32"/>
          <w:cs/>
        </w:rPr>
        <w:t>เอกสารอ่านประกอบ</w:t>
      </w:r>
    </w:p>
    <w:p w:rsidR="00D17B84" w:rsidRPr="004764FA" w:rsidRDefault="00D17B84" w:rsidP="00D17B8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>Ecological Engineering</w:t>
      </w:r>
    </w:p>
    <w:p w:rsidR="00D17B84" w:rsidRPr="004764FA" w:rsidRDefault="00D17B84" w:rsidP="00D17B8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>Application in Ecological Engineering</w:t>
      </w:r>
    </w:p>
    <w:p w:rsidR="00D64910" w:rsidRPr="004764FA" w:rsidRDefault="00D64910" w:rsidP="00C72A3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>A New Ecology: Systems Perspective</w:t>
      </w:r>
    </w:p>
    <w:p w:rsidR="00D64910" w:rsidRPr="004764FA" w:rsidRDefault="00D64910" w:rsidP="00C72A3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lastRenderedPageBreak/>
        <w:t>Introduction to Systems Ecology (Applied Ecology and Environment Management)</w:t>
      </w:r>
    </w:p>
    <w:p w:rsidR="00D64910" w:rsidRPr="004764FA" w:rsidRDefault="00D64910" w:rsidP="00C72A3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>Ecosystem Ecology</w:t>
      </w:r>
    </w:p>
    <w:p w:rsidR="00D64910" w:rsidRPr="004764FA" w:rsidRDefault="00D64910" w:rsidP="00C72A3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>Global Ecology</w:t>
      </w:r>
    </w:p>
    <w:p w:rsidR="00D64910" w:rsidRPr="004764FA" w:rsidRDefault="00D17B84" w:rsidP="00C72A3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>Handbook of Ecological Models used in Ecosystem and Environmental Management (Applied Ecology and Environmental Management)</w:t>
      </w:r>
    </w:p>
    <w:p w:rsidR="00D17B84" w:rsidRPr="004764FA" w:rsidRDefault="00D17B84" w:rsidP="00C72A3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>Model of the Ecological Hierarchy</w:t>
      </w:r>
    </w:p>
    <w:p w:rsidR="00D17B84" w:rsidRPr="004764FA" w:rsidRDefault="00D17B84" w:rsidP="00C72A3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>Ecological Processes Handbook (Applied Ecology and Environmental Management)</w:t>
      </w:r>
    </w:p>
    <w:p w:rsidR="00385609" w:rsidRPr="004764FA" w:rsidRDefault="00D129AF" w:rsidP="00C72A3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>Modelling Complex Ecological Dynamic: An Introduction into Ecological Modelling for Students Techer</w:t>
      </w:r>
      <w:r w:rsidR="00D64910" w:rsidRPr="004764FA">
        <w:rPr>
          <w:rFonts w:ascii="TH SarabunPSK" w:hAnsi="TH SarabunPSK" w:cs="TH SarabunPSK"/>
          <w:sz w:val="32"/>
          <w:szCs w:val="32"/>
        </w:rPr>
        <w:t>s &amp; Scientists</w:t>
      </w:r>
    </w:p>
    <w:p w:rsidR="00C06435" w:rsidRPr="004764FA" w:rsidRDefault="00C06435" w:rsidP="00C72A3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  <w:cs/>
        </w:rPr>
        <w:t xml:space="preserve">วารสารระดับนานาชาติในฐานข้อมูลต่างๆ ได้แก่ ฐานข้อมูล </w:t>
      </w:r>
      <w:proofErr w:type="spellStart"/>
      <w:r w:rsidRPr="004764FA">
        <w:rPr>
          <w:rFonts w:ascii="TH SarabunPSK" w:hAnsi="TH SarabunPSK" w:cs="TH SarabunPSK"/>
          <w:sz w:val="32"/>
          <w:szCs w:val="32"/>
        </w:rPr>
        <w:t>SciFinder</w:t>
      </w:r>
      <w:proofErr w:type="spellEnd"/>
      <w:r w:rsidRPr="004764FA">
        <w:rPr>
          <w:rFonts w:ascii="TH SarabunPSK" w:hAnsi="TH SarabunPSK" w:cs="TH SarabunPSK"/>
          <w:sz w:val="32"/>
          <w:szCs w:val="32"/>
        </w:rPr>
        <w:t xml:space="preserve"> </w:t>
      </w:r>
      <w:r w:rsidRPr="004764FA">
        <w:rPr>
          <w:rFonts w:ascii="TH SarabunPSK" w:hAnsi="TH SarabunPSK" w:cs="TH SarabunPSK"/>
          <w:sz w:val="32"/>
          <w:szCs w:val="32"/>
          <w:cs/>
        </w:rPr>
        <w:t xml:space="preserve">ฐานข้อมูล </w:t>
      </w:r>
      <w:proofErr w:type="spellStart"/>
      <w:r w:rsidRPr="004764FA">
        <w:rPr>
          <w:rFonts w:ascii="TH SarabunPSK" w:hAnsi="TH SarabunPSK" w:cs="TH SarabunPSK"/>
          <w:sz w:val="32"/>
          <w:szCs w:val="32"/>
        </w:rPr>
        <w:t>SciVerse</w:t>
      </w:r>
      <w:proofErr w:type="spellEnd"/>
      <w:r w:rsidRPr="004764FA">
        <w:rPr>
          <w:rFonts w:ascii="TH SarabunPSK" w:hAnsi="TH SarabunPSK" w:cs="TH SarabunPSK"/>
          <w:sz w:val="32"/>
          <w:szCs w:val="32"/>
        </w:rPr>
        <w:t xml:space="preserve"> Scopus </w:t>
      </w:r>
      <w:r w:rsidRPr="004764FA">
        <w:rPr>
          <w:rFonts w:ascii="TH SarabunPSK" w:hAnsi="TH SarabunPSK" w:cs="TH SarabunPSK"/>
          <w:sz w:val="32"/>
          <w:szCs w:val="32"/>
          <w:cs/>
        </w:rPr>
        <w:t xml:space="preserve">และฐานข้อมูล </w:t>
      </w:r>
      <w:proofErr w:type="spellStart"/>
      <w:r w:rsidRPr="004764FA">
        <w:rPr>
          <w:rFonts w:ascii="TH SarabunPSK" w:hAnsi="TH SarabunPSK" w:cs="TH SarabunPSK"/>
          <w:sz w:val="32"/>
          <w:szCs w:val="32"/>
        </w:rPr>
        <w:t>SciVerse</w:t>
      </w:r>
      <w:proofErr w:type="spellEnd"/>
      <w:r w:rsidRPr="004764FA">
        <w:rPr>
          <w:rFonts w:ascii="TH SarabunPSK" w:hAnsi="TH SarabunPSK" w:cs="TH SarabunPSK"/>
          <w:sz w:val="32"/>
          <w:szCs w:val="32"/>
        </w:rPr>
        <w:t xml:space="preserve"> Science Direct</w:t>
      </w:r>
      <w:r w:rsidRPr="004764FA">
        <w:rPr>
          <w:rFonts w:ascii="TH SarabunPSK" w:hAnsi="TH SarabunPSK" w:cs="TH SarabunPSK"/>
          <w:sz w:val="32"/>
          <w:szCs w:val="32"/>
          <w:cs/>
        </w:rPr>
        <w:t xml:space="preserve"> เป็นต้น ตัวอย่างเช่น </w:t>
      </w:r>
      <w:r w:rsidRPr="004764FA">
        <w:rPr>
          <w:rFonts w:ascii="TH SarabunPSK" w:hAnsi="TH SarabunPSK" w:cs="TH SarabunPSK"/>
          <w:sz w:val="32"/>
          <w:szCs w:val="32"/>
        </w:rPr>
        <w:t xml:space="preserve">Environmental Modeling, Advance in Environmental Research, Developments in Environmental Science, Development in Integrated Environmental Assessment, Environmental Analysis, Environmental Development, Environmental Ecology, Environmental Engineering, Environmental Fluid Dynamics </w:t>
      </w:r>
      <w:r w:rsidRPr="004764F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4764FA">
        <w:rPr>
          <w:rFonts w:ascii="TH SarabunPSK" w:hAnsi="TH SarabunPSK" w:cs="TH SarabunPSK"/>
          <w:sz w:val="32"/>
          <w:szCs w:val="32"/>
        </w:rPr>
        <w:t xml:space="preserve"> </w:t>
      </w:r>
    </w:p>
    <w:p w:rsidR="00C06435" w:rsidRPr="004764FA" w:rsidRDefault="00C06435" w:rsidP="00C72A30">
      <w:pPr>
        <w:numPr>
          <w:ilvl w:val="0"/>
          <w:numId w:val="5"/>
        </w:numPr>
        <w:tabs>
          <w:tab w:val="left" w:pos="36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764FA">
        <w:rPr>
          <w:rFonts w:ascii="TH SarabunPSK" w:hAnsi="TH SarabunPSK" w:cs="TH SarabunPSK"/>
          <w:sz w:val="32"/>
          <w:szCs w:val="32"/>
        </w:rPr>
        <w:t xml:space="preserve">e-Book </w:t>
      </w:r>
      <w:r w:rsidRPr="004764FA">
        <w:rPr>
          <w:rFonts w:ascii="TH SarabunPSK" w:hAnsi="TH SarabunPSK" w:cs="TH SarabunPSK"/>
          <w:sz w:val="32"/>
          <w:szCs w:val="32"/>
          <w:cs/>
        </w:rPr>
        <w:t>ในฐานข้อมูลที่มหาวิทยาลัยเกษตรศาสตร์บอกรับ</w:t>
      </w:r>
    </w:p>
    <w:p w:rsidR="00D26380" w:rsidRPr="00D26380" w:rsidRDefault="00D26380" w:rsidP="00C72A3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D26380" w:rsidRPr="00D2638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07" w:rsidRDefault="00566007" w:rsidP="00B00C20">
      <w:pPr>
        <w:spacing w:after="0" w:line="240" w:lineRule="auto"/>
      </w:pPr>
      <w:r>
        <w:separator/>
      </w:r>
    </w:p>
  </w:endnote>
  <w:endnote w:type="continuationSeparator" w:id="0">
    <w:p w:rsidR="00566007" w:rsidRDefault="00566007" w:rsidP="00B0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4"/>
        <w:szCs w:val="24"/>
      </w:rPr>
      <w:id w:val="863552525"/>
      <w:docPartObj>
        <w:docPartGallery w:val="Page Numbers (Bottom of Page)"/>
        <w:docPartUnique/>
      </w:docPartObj>
    </w:sdtPr>
    <w:sdtEndPr/>
    <w:sdtContent>
      <w:p w:rsidR="006C65D2" w:rsidRPr="00B00C20" w:rsidRDefault="006C65D2" w:rsidP="00275092">
        <w:pPr>
          <w:pStyle w:val="Footer"/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C3AC75" wp14:editId="08BBE0D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-90170</wp:posOffset>
                  </wp:positionV>
                  <wp:extent cx="5734050" cy="0"/>
                  <wp:effectExtent l="0" t="0" r="190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340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B37F55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7.1pt" to="453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" strokecolor="black [3213]" strokeweight="1pt"/>
              </w:pict>
            </mc:Fallback>
          </mc:AlternateContent>
        </w:r>
        <w:proofErr w:type="gramStart"/>
        <w:r w:rsidR="00571947">
          <w:rPr>
            <w:rFonts w:ascii="TH SarabunPSK" w:hAnsi="TH SarabunPSK" w:cs="TH SarabunPSK"/>
            <w:sz w:val="24"/>
            <w:szCs w:val="24"/>
          </w:rPr>
          <w:t>01662</w:t>
        </w:r>
        <w:r>
          <w:rPr>
            <w:rFonts w:ascii="TH SarabunPSK" w:hAnsi="TH SarabunPSK" w:cs="TH SarabunPSK"/>
            <w:sz w:val="24"/>
            <w:szCs w:val="24"/>
          </w:rPr>
          <w:t xml:space="preserve">522  </w:t>
        </w:r>
        <w:r>
          <w:rPr>
            <w:rFonts w:ascii="TH SarabunPSK" w:hAnsi="TH SarabunPSK" w:cs="TH SarabunPSK" w:hint="cs"/>
            <w:sz w:val="24"/>
            <w:szCs w:val="24"/>
            <w:cs/>
          </w:rPr>
          <w:t>เทคนิควิศวกรรมศาสตร์เชิงนิเวศ</w:t>
        </w:r>
        <w:proofErr w:type="gramEnd"/>
        <w:r>
          <w:rPr>
            <w:rFonts w:ascii="TH SarabunPSK" w:hAnsi="TH SarabunPSK" w:cs="TH SarabunPSK" w:hint="cs"/>
            <w:sz w:val="24"/>
            <w:szCs w:val="24"/>
            <w:cs/>
          </w:rPr>
          <w:t xml:space="preserve"> (</w:t>
        </w:r>
        <w:r>
          <w:rPr>
            <w:rFonts w:ascii="TH SarabunPSK" w:hAnsi="TH SarabunPSK" w:cs="TH SarabunPSK"/>
            <w:sz w:val="24"/>
            <w:szCs w:val="24"/>
          </w:rPr>
          <w:t xml:space="preserve">Eco-Engineering Techniques) </w:t>
        </w:r>
        <w:r>
          <w:rPr>
            <w:rFonts w:ascii="TH SarabunPSK" w:hAnsi="TH SarabunPSK" w:cs="TH SarabunPSK" w:hint="cs"/>
            <w:sz w:val="24"/>
            <w:szCs w:val="24"/>
            <w:cs/>
          </w:rPr>
          <w:t xml:space="preserve">ภาคปลาย ปีการศึกษา </w:t>
        </w:r>
        <w:r w:rsidR="004764FA">
          <w:rPr>
            <w:rFonts w:ascii="TH SarabunPSK" w:hAnsi="TH SarabunPSK" w:cs="TH SarabunPSK"/>
            <w:sz w:val="24"/>
            <w:szCs w:val="24"/>
          </w:rPr>
          <w:t>2563</w:t>
        </w:r>
        <w:r>
          <w:rPr>
            <w:rFonts w:ascii="TH SarabunPSK" w:hAnsi="TH SarabunPSK" w:cs="TH SarabunPSK"/>
            <w:sz w:val="24"/>
            <w:szCs w:val="24"/>
          </w:rPr>
          <w:tab/>
        </w:r>
        <w:r>
          <w:rPr>
            <w:rFonts w:ascii="TH SarabunPSK" w:hAnsi="TH SarabunPSK" w:cs="TH SarabunPSK" w:hint="cs"/>
            <w:sz w:val="24"/>
            <w:szCs w:val="24"/>
            <w:cs/>
          </w:rPr>
          <w:t xml:space="preserve">หน้า </w:t>
        </w:r>
        <w:r w:rsidRPr="00B00C2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B00C2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B00C2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4764FA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B00C2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:rsidR="006C65D2" w:rsidRPr="00275092" w:rsidRDefault="006C6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07" w:rsidRDefault="00566007" w:rsidP="00B00C20">
      <w:pPr>
        <w:spacing w:after="0" w:line="240" w:lineRule="auto"/>
      </w:pPr>
      <w:r>
        <w:separator/>
      </w:r>
    </w:p>
  </w:footnote>
  <w:footnote w:type="continuationSeparator" w:id="0">
    <w:p w:rsidR="00566007" w:rsidRDefault="00566007" w:rsidP="00B0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 w:rsidP="00B00C20">
    <w:pPr>
      <w:pStyle w:val="Header"/>
      <w:jc w:val="center"/>
    </w:pPr>
    <w:r>
      <w:rPr>
        <w:noProof/>
      </w:rPr>
      <w:drawing>
        <wp:inline distT="0" distB="0" distL="0" distR="0" wp14:anchorId="1E170E28" wp14:editId="7586E59A">
          <wp:extent cx="2761905" cy="666667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_logok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905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5D2" w:rsidRDefault="00E20EE8">
    <w:pPr>
      <w:pStyle w:val="Header"/>
    </w:pPr>
    <w:r>
      <w:rPr>
        <w:rFonts w:ascii="TH SarabunPSK" w:hAnsi="TH SarabunPSK" w:cs="TH SarabunPSK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A30A8" wp14:editId="2349802A">
              <wp:simplePos x="0" y="0"/>
              <wp:positionH relativeFrom="column">
                <wp:posOffset>9525</wp:posOffset>
              </wp:positionH>
              <wp:positionV relativeFrom="paragraph">
                <wp:posOffset>17145</wp:posOffset>
              </wp:positionV>
              <wp:extent cx="57340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8CF3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35pt" to="45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70C"/>
    <w:multiLevelType w:val="hybridMultilevel"/>
    <w:tmpl w:val="6DFE2F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43118"/>
    <w:multiLevelType w:val="hybridMultilevel"/>
    <w:tmpl w:val="8B640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ADE"/>
    <w:multiLevelType w:val="hybridMultilevel"/>
    <w:tmpl w:val="19866C70"/>
    <w:lvl w:ilvl="0" w:tplc="04743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22B11"/>
    <w:multiLevelType w:val="multilevel"/>
    <w:tmpl w:val="C924E2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 w15:restartNumberingAfterBreak="0">
    <w:nsid w:val="168A5C67"/>
    <w:multiLevelType w:val="hybridMultilevel"/>
    <w:tmpl w:val="D42E8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56E9"/>
    <w:multiLevelType w:val="hybridMultilevel"/>
    <w:tmpl w:val="80BAF88C"/>
    <w:lvl w:ilvl="0" w:tplc="8E46A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9F08F8"/>
    <w:multiLevelType w:val="multilevel"/>
    <w:tmpl w:val="2EAE1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AF0D1B"/>
    <w:multiLevelType w:val="hybridMultilevel"/>
    <w:tmpl w:val="7CF688C0"/>
    <w:lvl w:ilvl="0" w:tplc="52469C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2726E5"/>
    <w:multiLevelType w:val="hybridMultilevel"/>
    <w:tmpl w:val="9B800A5A"/>
    <w:lvl w:ilvl="0" w:tplc="FCD89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BC0E8B"/>
    <w:multiLevelType w:val="hybridMultilevel"/>
    <w:tmpl w:val="CEF65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64DB"/>
    <w:multiLevelType w:val="hybridMultilevel"/>
    <w:tmpl w:val="864ED9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D760F"/>
    <w:multiLevelType w:val="multilevel"/>
    <w:tmpl w:val="3B36E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285AC6"/>
    <w:multiLevelType w:val="hybridMultilevel"/>
    <w:tmpl w:val="D42E8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A2C5D"/>
    <w:multiLevelType w:val="hybridMultilevel"/>
    <w:tmpl w:val="A19ED6A0"/>
    <w:lvl w:ilvl="0" w:tplc="2FFE75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30"/>
    <w:rsid w:val="00004C79"/>
    <w:rsid w:val="00031622"/>
    <w:rsid w:val="000B2BCF"/>
    <w:rsid w:val="000D050B"/>
    <w:rsid w:val="000D4C3A"/>
    <w:rsid w:val="0010639E"/>
    <w:rsid w:val="00131491"/>
    <w:rsid w:val="00160356"/>
    <w:rsid w:val="001A6D81"/>
    <w:rsid w:val="001D3EB3"/>
    <w:rsid w:val="001E2C75"/>
    <w:rsid w:val="0020350A"/>
    <w:rsid w:val="0022041F"/>
    <w:rsid w:val="00221802"/>
    <w:rsid w:val="002561A4"/>
    <w:rsid w:val="00264CDC"/>
    <w:rsid w:val="00275092"/>
    <w:rsid w:val="0028161F"/>
    <w:rsid w:val="00296618"/>
    <w:rsid w:val="002D4F6E"/>
    <w:rsid w:val="002E6460"/>
    <w:rsid w:val="002E656F"/>
    <w:rsid w:val="002F31E9"/>
    <w:rsid w:val="00351408"/>
    <w:rsid w:val="00357DFD"/>
    <w:rsid w:val="00377CC7"/>
    <w:rsid w:val="00385609"/>
    <w:rsid w:val="004764FA"/>
    <w:rsid w:val="004C006B"/>
    <w:rsid w:val="004E7738"/>
    <w:rsid w:val="0050575C"/>
    <w:rsid w:val="00566007"/>
    <w:rsid w:val="00571947"/>
    <w:rsid w:val="005874EA"/>
    <w:rsid w:val="005D4D8E"/>
    <w:rsid w:val="005E7BBA"/>
    <w:rsid w:val="00607FD5"/>
    <w:rsid w:val="006140BB"/>
    <w:rsid w:val="00627AE0"/>
    <w:rsid w:val="006661BF"/>
    <w:rsid w:val="00693E89"/>
    <w:rsid w:val="006C65D2"/>
    <w:rsid w:val="00705FB1"/>
    <w:rsid w:val="00750DC6"/>
    <w:rsid w:val="0075280C"/>
    <w:rsid w:val="0075425D"/>
    <w:rsid w:val="0075799A"/>
    <w:rsid w:val="007605AF"/>
    <w:rsid w:val="007A4535"/>
    <w:rsid w:val="007F2DBE"/>
    <w:rsid w:val="0087450D"/>
    <w:rsid w:val="00894F7F"/>
    <w:rsid w:val="0089743B"/>
    <w:rsid w:val="008D20F2"/>
    <w:rsid w:val="008E3BF6"/>
    <w:rsid w:val="008F0DC7"/>
    <w:rsid w:val="0091658A"/>
    <w:rsid w:val="00936254"/>
    <w:rsid w:val="00960D30"/>
    <w:rsid w:val="00964675"/>
    <w:rsid w:val="00976BE7"/>
    <w:rsid w:val="00990474"/>
    <w:rsid w:val="00993367"/>
    <w:rsid w:val="00996825"/>
    <w:rsid w:val="009B79EF"/>
    <w:rsid w:val="009D5F37"/>
    <w:rsid w:val="00A57C8C"/>
    <w:rsid w:val="00A771CA"/>
    <w:rsid w:val="00A85243"/>
    <w:rsid w:val="00A85409"/>
    <w:rsid w:val="00AC3E3E"/>
    <w:rsid w:val="00AD5EB3"/>
    <w:rsid w:val="00AF1EB2"/>
    <w:rsid w:val="00B00C20"/>
    <w:rsid w:val="00B05F4F"/>
    <w:rsid w:val="00B214A1"/>
    <w:rsid w:val="00B36B78"/>
    <w:rsid w:val="00B42FA5"/>
    <w:rsid w:val="00B9234A"/>
    <w:rsid w:val="00BA4455"/>
    <w:rsid w:val="00BC5BF5"/>
    <w:rsid w:val="00C06435"/>
    <w:rsid w:val="00C72A30"/>
    <w:rsid w:val="00C968C7"/>
    <w:rsid w:val="00D12941"/>
    <w:rsid w:val="00D129AF"/>
    <w:rsid w:val="00D17B84"/>
    <w:rsid w:val="00D26380"/>
    <w:rsid w:val="00D34516"/>
    <w:rsid w:val="00D64910"/>
    <w:rsid w:val="00D64E81"/>
    <w:rsid w:val="00DA501A"/>
    <w:rsid w:val="00DC36CD"/>
    <w:rsid w:val="00DC4134"/>
    <w:rsid w:val="00DD0936"/>
    <w:rsid w:val="00DD4490"/>
    <w:rsid w:val="00E20EE8"/>
    <w:rsid w:val="00E63DF5"/>
    <w:rsid w:val="00E76725"/>
    <w:rsid w:val="00E935F2"/>
    <w:rsid w:val="00E96893"/>
    <w:rsid w:val="00EE3B1D"/>
    <w:rsid w:val="00EF4899"/>
    <w:rsid w:val="00F323F3"/>
    <w:rsid w:val="00F5780A"/>
    <w:rsid w:val="00F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98643-8B22-4ACA-8903-CA94073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D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F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F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3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C20"/>
  </w:style>
  <w:style w:type="paragraph" w:styleId="Footer">
    <w:name w:val="footer"/>
    <w:basedOn w:val="Normal"/>
    <w:link w:val="FooterChar"/>
    <w:uiPriority w:val="99"/>
    <w:unhideWhenUsed/>
    <w:rsid w:val="00B00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reethai.p@ku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83DA-7339-4BCE-97AD-A91C5ECF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Kip KU</cp:lastModifiedBy>
  <cp:revision>3</cp:revision>
  <cp:lastPrinted>2017-01-23T05:48:00Z</cp:lastPrinted>
  <dcterms:created xsi:type="dcterms:W3CDTF">2019-12-03T08:30:00Z</dcterms:created>
  <dcterms:modified xsi:type="dcterms:W3CDTF">2019-12-03T08:38:00Z</dcterms:modified>
</cp:coreProperties>
</file>